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1" w:rsidRPr="00A87FBC" w:rsidRDefault="00770BF1" w:rsidP="00770BF1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87FBC">
        <w:rPr>
          <w:rFonts w:ascii="Verdana" w:eastAsia="Calibri" w:hAnsi="Verdana" w:cs="Times New Roman"/>
          <w:b/>
          <w:sz w:val="20"/>
          <w:szCs w:val="20"/>
          <w:lang w:val="bg-BG"/>
        </w:rPr>
        <w:t>АКТУАЛИЗИРАН СПИСЪК НА СЕЛСКОСТОПАНСКИ ПРОДУКТИ, СУРОВИНИ И ХРАНИ, ЗАБРАНЕНИ ЗА ВНОС В РУСКАТА ФЕДЕРАЦИЯ С ПРОИЗХОД САЩ, ДЪРЖАВИТЕ ЧЛЕНКИ НА ЕС, КАНАДА, АВСТРАЛИЯ И КРАЛСТВО НОРВЕГИЯ</w:t>
      </w:r>
    </w:p>
    <w:p w:rsidR="00770BF1" w:rsidRPr="00A87FBC" w:rsidRDefault="00770BF1" w:rsidP="0077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608"/>
      </w:tblGrid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</w:tblGrid>
            <w:tr w:rsidR="00770BF1" w:rsidRPr="00A87FBC" w:rsidTr="003570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0BF1" w:rsidRPr="00A87FBC" w:rsidRDefault="00770BF1" w:rsidP="00357004">
                  <w:pPr>
                    <w:spacing w:after="0" w:line="240" w:lineRule="auto"/>
                    <w:ind w:right="9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bg-BG" w:eastAsia="ru-RU"/>
                    </w:rPr>
                  </w:pPr>
                  <w:r w:rsidRPr="00A87F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bg-BG" w:eastAsia="ru-RU"/>
                    </w:rPr>
                    <w:t>Код ****</w:t>
                  </w:r>
                </w:p>
                <w:p w:rsidR="00770BF1" w:rsidRPr="00A87FBC" w:rsidRDefault="00770BF1" w:rsidP="00357004">
                  <w:pPr>
                    <w:spacing w:after="0" w:line="240" w:lineRule="auto"/>
                    <w:ind w:right="9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bg-BG" w:eastAsia="ru-RU"/>
                    </w:rPr>
                  </w:pPr>
                  <w:r w:rsidRPr="00A87F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bg-BG" w:eastAsia="ru-RU"/>
                    </w:rPr>
                    <w:t>ТН ВЭД ТС</w:t>
                  </w:r>
                </w:p>
              </w:tc>
            </w:tr>
          </w:tbl>
          <w:p w:rsidR="00770BF1" w:rsidRPr="00A87FBC" w:rsidRDefault="00770BF1" w:rsidP="003570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ru-RU"/>
              </w:rPr>
              <w:t>Описание*) ***)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0201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Меса от животни от рода на едрия рогат добитък, пресни или охладени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0202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ru-RU"/>
              </w:rPr>
              <w:br/>
            </w: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Меса от животни от рода на едрия рогат добитък, замразени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0203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ru-RU"/>
              </w:rPr>
              <w:br/>
            </w: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Меса от животни от рода на свинете, пресни, охладени или замразени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0207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Меса и карантии, годни за консумация, от домашни птици от позиция 0105, пресни, охладени или замразени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от 0210 **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Меса, осолени или в саламура, сушени или пушени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от 0301**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0302,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0303, 0304,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0305, 0306,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0307, 0308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Жива риба (с изключение на малки рибки атлантическа сьомга (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Salmo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 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salar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) и пъстърва (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Salmo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 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trutta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)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 Риби и ракообразни, мекотели и други водни безгръбначни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0401**, от 0402**,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0403**, от 0404**,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0405**, от 0406**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Мляко и млечни продукти (с изключение на 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безлактозно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 мляко и 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безлактозни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 млечни продукти)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0701 (с изключение на 0701 10 000 0,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0702 00 000,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0703 (с изключение на 0703 10 110 0) , 0704,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0705, 0706,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0707 00,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0708, 0709,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0710, 0711,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0712 (с изключение на 0712 90 110 0), 0713 (с изключение на 0713 10 100 0),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0714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Зеленчуци, растения, корени и грудки (с изключение на картофи за посев, лук за посев, сладка хибридна царевица за посев и грах за посев)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0801, 0802,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0803, 0804,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0805, 0806,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0807, 0808,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0809, 0810,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lastRenderedPageBreak/>
              <w:t>0811, 0813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lastRenderedPageBreak/>
              <w:t>Плодове и ядки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lastRenderedPageBreak/>
              <w:t>1601 00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Колбаси и подобни продукти от месо, карантии или кръв, приготвени храни на база на тези продукти</w:t>
            </w:r>
          </w:p>
        </w:tc>
      </w:tr>
      <w:tr w:rsidR="00770BF1" w:rsidRPr="00A87FBC" w:rsidTr="00357004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1901 90 110 0** 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1901 90 910 0**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2106 90 920 0**,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2106 90 980 4**,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2106 90 980 5**,</w:t>
            </w:r>
          </w:p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от 2106 90 980 9**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770BF1" w:rsidRPr="00A87FBC" w:rsidRDefault="00770BF1" w:rsidP="00357004">
            <w:pPr>
              <w:spacing w:after="0" w:line="240" w:lineRule="auto"/>
              <w:ind w:right="9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</w:pPr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Хранителни или готови продукти (с изключение на биологично активни добавки, витаминно-минерални комплекси, </w:t>
            </w:r>
            <w:proofErr w:type="spellStart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>вкусо-ароматични</w:t>
            </w:r>
            <w:proofErr w:type="spellEnd"/>
            <w:r w:rsidRPr="00A87F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ru-RU"/>
              </w:rPr>
              <w:t xml:space="preserve"> добавки, протеинови концентрати (от растителен и животински произход) и техните смеси; хранителни влакна ; хранителни добавки (включително комплексни).</w:t>
            </w:r>
          </w:p>
        </w:tc>
      </w:tr>
    </w:tbl>
    <w:p w:rsidR="00770BF1" w:rsidRPr="00A87FBC" w:rsidRDefault="00770BF1" w:rsidP="00770BF1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70BF1" w:rsidRPr="00A87FBC" w:rsidRDefault="00770BF1" w:rsidP="00770BF1">
      <w:pPr>
        <w:spacing w:after="0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r w:rsidRPr="00A87FBC">
        <w:rPr>
          <w:rFonts w:ascii="Verdana" w:eastAsia="Calibri" w:hAnsi="Verdana" w:cs="Times New Roman"/>
          <w:sz w:val="20"/>
          <w:szCs w:val="20"/>
          <w:lang w:val="bg-BG"/>
        </w:rPr>
        <w:t xml:space="preserve">                           </w:t>
      </w:r>
      <w:hyperlink r:id="rId5" w:history="1">
        <w:r w:rsidRPr="00A87FBC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http://static.government.ru/media/files</w:t>
        </w:r>
      </w:hyperlink>
    </w:p>
    <w:p w:rsidR="00DD59DA" w:rsidRPr="00770BF1" w:rsidRDefault="00DD59DA">
      <w:pPr>
        <w:rPr>
          <w:lang w:val="bg-BG"/>
        </w:rPr>
      </w:pPr>
      <w:bookmarkStart w:id="0" w:name="_GoBack"/>
      <w:bookmarkEnd w:id="0"/>
    </w:p>
    <w:sectPr w:rsidR="00DD59DA" w:rsidRPr="00770BF1" w:rsidSect="00770BF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1"/>
    <w:rsid w:val="00770BF1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2018-06-27T08:07:00Z</dcterms:created>
  <dcterms:modified xsi:type="dcterms:W3CDTF">2018-06-27T08:07:00Z</dcterms:modified>
</cp:coreProperties>
</file>