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9A" w:rsidRDefault="00FB019A" w:rsidP="00FB019A">
      <w:pPr>
        <w:spacing w:after="0" w:line="240" w:lineRule="auto"/>
        <w:jc w:val="center"/>
        <w:rPr>
          <w:rStyle w:val="hps"/>
          <w:rFonts w:ascii="Verdana" w:hAnsi="Verdana"/>
          <w:b/>
          <w:sz w:val="20"/>
          <w:szCs w:val="20"/>
          <w:lang w:val="bg-BG"/>
        </w:rPr>
      </w:pPr>
      <w:r w:rsidRPr="00737429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588E05E2" wp14:editId="5B84A569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1873250" cy="1809750"/>
            <wp:effectExtent l="0" t="0" r="0" b="0"/>
            <wp:wrapSquare wrapText="bothSides"/>
            <wp:docPr id="3" name="irc_mi" descr="http://dream-hostel.com.ua/hostel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ream-hostel.com.ua/hostel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429">
        <w:rPr>
          <w:rStyle w:val="hps"/>
          <w:rFonts w:ascii="Verdana" w:hAnsi="Verdana"/>
          <w:b/>
          <w:sz w:val="20"/>
          <w:szCs w:val="20"/>
          <w:lang w:val="bg-BG"/>
        </w:rPr>
        <w:t xml:space="preserve">НОЩУВКА ПО ЦЕНА НА ОБЯД </w:t>
      </w:r>
      <w:r>
        <w:rPr>
          <w:rStyle w:val="hps"/>
          <w:rFonts w:ascii="Verdana" w:hAnsi="Verdana"/>
          <w:b/>
          <w:sz w:val="20"/>
          <w:szCs w:val="20"/>
          <w:lang w:val="bg-BG"/>
        </w:rPr>
        <w:t>- ХОСТЕЛИ И МИНИ-ХОТЕЛИ В РУСИЯ</w:t>
      </w:r>
    </w:p>
    <w:p w:rsidR="00FB019A" w:rsidRDefault="00FB019A" w:rsidP="00FB019A">
      <w:pPr>
        <w:spacing w:after="0" w:line="240" w:lineRule="auto"/>
        <w:jc w:val="center"/>
        <w:rPr>
          <w:rStyle w:val="hps"/>
          <w:rFonts w:ascii="Verdana" w:hAnsi="Verdana"/>
          <w:b/>
          <w:sz w:val="20"/>
          <w:szCs w:val="20"/>
          <w:lang w:val="bg-BG"/>
        </w:rPr>
      </w:pPr>
    </w:p>
    <w:p w:rsidR="00FB019A" w:rsidRPr="00DE678E" w:rsidRDefault="00FB019A" w:rsidP="00FB019A">
      <w:pPr>
        <w:spacing w:after="0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DE678E">
        <w:rPr>
          <w:rStyle w:val="hps"/>
          <w:rFonts w:ascii="Verdana" w:hAnsi="Verdana"/>
          <w:sz w:val="20"/>
          <w:szCs w:val="20"/>
          <w:lang w:val="bg-BG"/>
        </w:rPr>
        <w:t xml:space="preserve">Криза - време за развитие на мини-хотели и </w:t>
      </w:r>
      <w:proofErr w:type="spellStart"/>
      <w:r w:rsidRPr="00DE678E">
        <w:rPr>
          <w:rStyle w:val="hps"/>
          <w:rFonts w:ascii="Verdana" w:hAnsi="Verdana"/>
          <w:sz w:val="20"/>
          <w:szCs w:val="20"/>
          <w:lang w:val="bg-BG"/>
        </w:rPr>
        <w:t>хостели</w:t>
      </w:r>
      <w:proofErr w:type="spellEnd"/>
      <w:r w:rsidRPr="00DE678E">
        <w:rPr>
          <w:rStyle w:val="hps"/>
          <w:rFonts w:ascii="Verdana" w:hAnsi="Verdana"/>
          <w:sz w:val="20"/>
          <w:szCs w:val="20"/>
          <w:lang w:val="bg-BG"/>
        </w:rPr>
        <w:t xml:space="preserve"> в Русия - жилища за няколко души, в които обикновено предоставят спално място без допълнителни удобства в стаята. Експертите отбелязват, че къщите за гости в момента са най-динамично развиваща се категория за настаняване в Русия.</w:t>
      </w:r>
    </w:p>
    <w:p w:rsidR="00FB019A" w:rsidRDefault="00FB019A" w:rsidP="00FB019A">
      <w:pPr>
        <w:spacing w:after="0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DE678E">
        <w:rPr>
          <w:rStyle w:val="hps"/>
          <w:rFonts w:ascii="Verdana" w:hAnsi="Verdana"/>
          <w:sz w:val="20"/>
          <w:szCs w:val="20"/>
          <w:lang w:val="bg-BG"/>
        </w:rPr>
        <w:t>Цената за нощувка в тези хотели средно е 300-800 рубли и това увеличава търсенето на този сегмент. Освен това, на инвеститорите им е по-просто да инвестират в „</w:t>
      </w:r>
      <w:proofErr w:type="spellStart"/>
      <w:r w:rsidRPr="00DE678E">
        <w:rPr>
          <w:rStyle w:val="hps"/>
          <w:rFonts w:ascii="Verdana" w:hAnsi="Verdana"/>
          <w:sz w:val="20"/>
          <w:szCs w:val="20"/>
          <w:lang w:val="bg-BG"/>
        </w:rPr>
        <w:t>хостелния</w:t>
      </w:r>
      <w:proofErr w:type="spellEnd"/>
      <w:r w:rsidRPr="00DE678E">
        <w:rPr>
          <w:rStyle w:val="hps"/>
          <w:rFonts w:ascii="Verdana" w:hAnsi="Verdana"/>
          <w:sz w:val="20"/>
          <w:szCs w:val="20"/>
          <w:lang w:val="bg-BG"/>
        </w:rPr>
        <w:t xml:space="preserve">" бизнес. Средно, създаването на </w:t>
      </w:r>
      <w:proofErr w:type="spellStart"/>
      <w:r w:rsidRPr="00DE678E">
        <w:rPr>
          <w:rStyle w:val="hps"/>
          <w:rFonts w:ascii="Verdana" w:hAnsi="Verdana"/>
          <w:sz w:val="20"/>
          <w:szCs w:val="20"/>
          <w:lang w:val="bg-BG"/>
        </w:rPr>
        <w:t>хостел</w:t>
      </w:r>
      <w:proofErr w:type="spellEnd"/>
      <w:r w:rsidRPr="00DE678E">
        <w:rPr>
          <w:rStyle w:val="hps"/>
          <w:rFonts w:ascii="Verdana" w:hAnsi="Verdana"/>
          <w:sz w:val="20"/>
          <w:szCs w:val="20"/>
          <w:lang w:val="bg-BG"/>
        </w:rPr>
        <w:t xml:space="preserve"> струва около 1-1,5 милиона рубли. Има се предвид не строителство или придобиване на недвижимост, а аренда, обзавеждане с необходимото оборудване и поддръжка. Получава се, че най-обикновен човек, вземайки кредит, при разумен подход може да стане собственик на такъв бизнес.</w:t>
      </w:r>
    </w:p>
    <w:p w:rsidR="00FB019A" w:rsidRPr="00DE678E" w:rsidRDefault="00FB019A" w:rsidP="00FB019A">
      <w:pPr>
        <w:spacing w:after="0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DE678E">
        <w:rPr>
          <w:rStyle w:val="hps"/>
          <w:rFonts w:ascii="Verdana" w:hAnsi="Verdana"/>
          <w:sz w:val="20"/>
          <w:szCs w:val="20"/>
          <w:lang w:val="bg-BG"/>
        </w:rPr>
        <w:t xml:space="preserve">За да се създаде </w:t>
      </w:r>
      <w:proofErr w:type="spellStart"/>
      <w:r w:rsidRPr="00DE678E">
        <w:rPr>
          <w:rStyle w:val="hps"/>
          <w:rFonts w:ascii="Verdana" w:hAnsi="Verdana"/>
          <w:sz w:val="20"/>
          <w:szCs w:val="20"/>
          <w:lang w:val="bg-BG"/>
        </w:rPr>
        <w:t>хостел</w:t>
      </w:r>
      <w:proofErr w:type="spellEnd"/>
      <w:r w:rsidRPr="00DE678E">
        <w:rPr>
          <w:rStyle w:val="hps"/>
          <w:rFonts w:ascii="Verdana" w:hAnsi="Verdana"/>
          <w:sz w:val="20"/>
          <w:szCs w:val="20"/>
          <w:lang w:val="bg-BG"/>
        </w:rPr>
        <w:t xml:space="preserve"> е достатъчен тристаен апартамент. Според изчисленията, семейство което има </w:t>
      </w:r>
      <w:proofErr w:type="spellStart"/>
      <w:r w:rsidRPr="00DE678E">
        <w:rPr>
          <w:rStyle w:val="hps"/>
          <w:rFonts w:ascii="Verdana" w:hAnsi="Verdana"/>
          <w:sz w:val="20"/>
          <w:szCs w:val="20"/>
          <w:lang w:val="bg-BG"/>
        </w:rPr>
        <w:t>хостел</w:t>
      </w:r>
      <w:proofErr w:type="spellEnd"/>
      <w:r w:rsidRPr="00DE678E">
        <w:rPr>
          <w:rStyle w:val="hps"/>
          <w:rFonts w:ascii="Verdana" w:hAnsi="Verdana"/>
          <w:sz w:val="20"/>
          <w:szCs w:val="20"/>
          <w:lang w:val="bg-BG"/>
        </w:rPr>
        <w:t xml:space="preserve"> за 20 души, може да печели на месец около 70-80 хиляди рубли чиста печалба и освен това да плаща на администратор заплата  40 000 рубли.</w:t>
      </w:r>
    </w:p>
    <w:p w:rsidR="00FB019A" w:rsidRDefault="00FB019A" w:rsidP="00FB019A">
      <w:pPr>
        <w:spacing w:after="0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DE678E">
        <w:rPr>
          <w:rStyle w:val="hps"/>
          <w:rFonts w:ascii="Verdana" w:hAnsi="Verdana"/>
          <w:sz w:val="20"/>
          <w:szCs w:val="20"/>
          <w:lang w:val="bg-BG"/>
        </w:rPr>
        <w:t>Като цяло, експертите твърдят, че това е положителна тенденция. Решава се проблем</w:t>
      </w:r>
      <w:r>
        <w:rPr>
          <w:rStyle w:val="hps"/>
          <w:rFonts w:ascii="Verdana" w:hAnsi="Verdana"/>
          <w:sz w:val="20"/>
          <w:szCs w:val="20"/>
          <w:lang w:val="bg-BG"/>
        </w:rPr>
        <w:t>ът</w:t>
      </w:r>
      <w:r w:rsidRPr="00DE678E">
        <w:rPr>
          <w:rStyle w:val="hps"/>
          <w:rFonts w:ascii="Verdana" w:hAnsi="Verdana"/>
          <w:sz w:val="20"/>
          <w:szCs w:val="20"/>
          <w:lang w:val="bg-BG"/>
        </w:rPr>
        <w:t xml:space="preserve"> със заетостта, появяват се повече възможности за туристи с ниски доходи или за туристи, които са ориентирани предимно към „културни и образователни" разходи, а не на разходи за комфортни условия на живот. Увеличават се данъчните удръжки.</w:t>
      </w:r>
    </w:p>
    <w:p w:rsidR="00FB019A" w:rsidRDefault="00FB019A" w:rsidP="00FB019A">
      <w:pPr>
        <w:spacing w:after="0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DE678E">
        <w:rPr>
          <w:rStyle w:val="hps"/>
          <w:rFonts w:ascii="Verdana" w:hAnsi="Verdana"/>
          <w:sz w:val="20"/>
          <w:szCs w:val="20"/>
          <w:lang w:val="bg-BG"/>
        </w:rPr>
        <w:t>Според експертни оценки, средния</w:t>
      </w:r>
      <w:r>
        <w:rPr>
          <w:rStyle w:val="hps"/>
          <w:rFonts w:ascii="Verdana" w:hAnsi="Verdana"/>
          <w:sz w:val="20"/>
          <w:szCs w:val="20"/>
          <w:lang w:val="bg-BG"/>
        </w:rPr>
        <w:t>т</w:t>
      </w:r>
      <w:r w:rsidRPr="00DE678E">
        <w:rPr>
          <w:rStyle w:val="hps"/>
          <w:rFonts w:ascii="Verdana" w:hAnsi="Verdana"/>
          <w:sz w:val="20"/>
          <w:szCs w:val="20"/>
          <w:lang w:val="bg-BG"/>
        </w:rPr>
        <w:t xml:space="preserve"> годишен оборот на </w:t>
      </w:r>
      <w:proofErr w:type="spellStart"/>
      <w:r w:rsidRPr="00DE678E">
        <w:rPr>
          <w:rStyle w:val="hps"/>
          <w:rFonts w:ascii="Verdana" w:hAnsi="Verdana"/>
          <w:sz w:val="20"/>
          <w:szCs w:val="20"/>
          <w:lang w:val="bg-BG"/>
        </w:rPr>
        <w:t>хостел</w:t>
      </w:r>
      <w:proofErr w:type="spellEnd"/>
      <w:r w:rsidRPr="00DE678E"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бизнеса </w:t>
      </w:r>
      <w:r w:rsidRPr="00DE678E">
        <w:rPr>
          <w:rStyle w:val="hps"/>
          <w:rFonts w:ascii="Verdana" w:hAnsi="Verdana"/>
          <w:sz w:val="20"/>
          <w:szCs w:val="20"/>
          <w:lang w:val="bg-BG"/>
        </w:rPr>
        <w:t>в Русия за миналата година възлиза на 2,6 милиона рубли, като аналогични показатели имат и мини-хотелите – 3,</w:t>
      </w:r>
      <w:proofErr w:type="spellStart"/>
      <w:r w:rsidRPr="00DE678E">
        <w:rPr>
          <w:rStyle w:val="hps"/>
          <w:rFonts w:ascii="Verdana" w:hAnsi="Verdana"/>
          <w:sz w:val="20"/>
          <w:szCs w:val="20"/>
          <w:lang w:val="bg-BG"/>
        </w:rPr>
        <w:t>3</w:t>
      </w:r>
      <w:proofErr w:type="spellEnd"/>
      <w:r w:rsidRPr="00DE678E">
        <w:rPr>
          <w:rStyle w:val="hps"/>
          <w:rFonts w:ascii="Verdana" w:hAnsi="Verdana"/>
          <w:sz w:val="20"/>
          <w:szCs w:val="20"/>
          <w:lang w:val="bg-BG"/>
        </w:rPr>
        <w:t xml:space="preserve"> милиона рубли. Освен това </w:t>
      </w:r>
      <w:proofErr w:type="spellStart"/>
      <w:r w:rsidRPr="00DE678E">
        <w:rPr>
          <w:rStyle w:val="hps"/>
          <w:rFonts w:ascii="Verdana" w:hAnsi="Verdana"/>
          <w:sz w:val="20"/>
          <w:szCs w:val="20"/>
          <w:lang w:val="bg-BG"/>
        </w:rPr>
        <w:t>хостелите</w:t>
      </w:r>
      <w:proofErr w:type="spellEnd"/>
      <w:r w:rsidRPr="00DE678E">
        <w:rPr>
          <w:rStyle w:val="hps"/>
          <w:rFonts w:ascii="Verdana" w:hAnsi="Verdana"/>
          <w:sz w:val="20"/>
          <w:szCs w:val="20"/>
          <w:lang w:val="bg-BG"/>
        </w:rPr>
        <w:t xml:space="preserve"> играят и важна социална функция за студентите. Това означава, че студентите освен, че могат просто да отидат в друг град и да си платят няколко стотин рубли за нощувка, но и да получат полезен опит в общуването с колеги, включително и такива от други страни.</w:t>
      </w:r>
    </w:p>
    <w:p w:rsidR="00FB019A" w:rsidRDefault="00FB019A" w:rsidP="00FB019A">
      <w:pPr>
        <w:spacing w:after="0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DE678E">
        <w:rPr>
          <w:rStyle w:val="hps"/>
          <w:rFonts w:ascii="Verdana" w:hAnsi="Verdana"/>
          <w:sz w:val="20"/>
          <w:szCs w:val="20"/>
          <w:lang w:val="bg-BG"/>
        </w:rPr>
        <w:t xml:space="preserve">Според </w:t>
      </w:r>
      <w:proofErr w:type="spellStart"/>
      <w:r w:rsidRPr="00DE678E">
        <w:rPr>
          <w:rStyle w:val="hps"/>
          <w:rFonts w:ascii="Verdana" w:hAnsi="Verdana"/>
          <w:sz w:val="20"/>
          <w:szCs w:val="20"/>
          <w:lang w:val="bg-BG"/>
        </w:rPr>
        <w:t>Межрегионалното</w:t>
      </w:r>
      <w:proofErr w:type="spellEnd"/>
      <w:r w:rsidRPr="00DE678E">
        <w:rPr>
          <w:rStyle w:val="hps"/>
          <w:rFonts w:ascii="Verdana" w:hAnsi="Verdana"/>
          <w:sz w:val="20"/>
          <w:szCs w:val="20"/>
          <w:lang w:val="bg-BG"/>
        </w:rPr>
        <w:t xml:space="preserve"> обединение за развитие на индустрията </w:t>
      </w:r>
      <w:proofErr w:type="spellStart"/>
      <w:r w:rsidRPr="00DE678E">
        <w:rPr>
          <w:rStyle w:val="hps"/>
          <w:rFonts w:ascii="Verdana" w:hAnsi="Verdana"/>
          <w:sz w:val="20"/>
          <w:szCs w:val="20"/>
          <w:lang w:val="bg-BG"/>
        </w:rPr>
        <w:t>хостели</w:t>
      </w:r>
      <w:proofErr w:type="spellEnd"/>
      <w:r w:rsidRPr="00DE678E">
        <w:rPr>
          <w:rStyle w:val="hps"/>
          <w:rFonts w:ascii="Verdana" w:hAnsi="Verdana"/>
          <w:sz w:val="20"/>
          <w:szCs w:val="20"/>
          <w:lang w:val="bg-BG"/>
        </w:rPr>
        <w:t xml:space="preserve"> (МОРИХ), сега в Русия действат около 5000 мини-хотели и </w:t>
      </w:r>
      <w:proofErr w:type="spellStart"/>
      <w:r w:rsidRPr="00DE678E">
        <w:rPr>
          <w:rStyle w:val="hps"/>
          <w:rFonts w:ascii="Verdana" w:hAnsi="Verdana"/>
          <w:sz w:val="20"/>
          <w:szCs w:val="20"/>
          <w:lang w:val="bg-BG"/>
        </w:rPr>
        <w:t>хостели</w:t>
      </w:r>
      <w:proofErr w:type="spellEnd"/>
      <w:r w:rsidRPr="00DE678E">
        <w:rPr>
          <w:rStyle w:val="hps"/>
          <w:rFonts w:ascii="Verdana" w:hAnsi="Verdana"/>
          <w:sz w:val="20"/>
          <w:szCs w:val="20"/>
          <w:lang w:val="bg-BG"/>
        </w:rPr>
        <w:t xml:space="preserve">. Почти половината се намират в Москва и Санкт Петербург, на трето и четвърто място са съответно Крим и Сочи. Потенциалът в другите региони е голям. Особено това касае градовете на </w:t>
      </w:r>
      <w:proofErr w:type="spellStart"/>
      <w:r w:rsidRPr="00DE678E">
        <w:rPr>
          <w:rStyle w:val="hps"/>
          <w:rFonts w:ascii="Verdana" w:hAnsi="Verdana"/>
          <w:sz w:val="20"/>
          <w:szCs w:val="20"/>
          <w:lang w:val="bg-BG"/>
        </w:rPr>
        <w:t>Поволжието</w:t>
      </w:r>
      <w:proofErr w:type="spellEnd"/>
      <w:r w:rsidRPr="00DE678E">
        <w:rPr>
          <w:rStyle w:val="hps"/>
          <w:rFonts w:ascii="Verdana" w:hAnsi="Verdana"/>
          <w:sz w:val="20"/>
          <w:szCs w:val="20"/>
          <w:lang w:val="bg-BG"/>
        </w:rPr>
        <w:t>, по-специално, популярният туристически маршрут „</w:t>
      </w:r>
      <w:proofErr w:type="spellStart"/>
      <w:r w:rsidRPr="00DE678E">
        <w:rPr>
          <w:rStyle w:val="hps"/>
          <w:rFonts w:ascii="Verdana" w:hAnsi="Verdana"/>
          <w:sz w:val="20"/>
          <w:szCs w:val="20"/>
          <w:lang w:val="bg-BG"/>
        </w:rPr>
        <w:t>Золотое</w:t>
      </w:r>
      <w:proofErr w:type="spellEnd"/>
      <w:r w:rsidRPr="00DE678E"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DE678E">
        <w:rPr>
          <w:rStyle w:val="hps"/>
          <w:rFonts w:ascii="Verdana" w:hAnsi="Verdana"/>
          <w:sz w:val="20"/>
          <w:szCs w:val="20"/>
          <w:lang w:val="bg-BG"/>
        </w:rPr>
        <w:t>кольцо</w:t>
      </w:r>
      <w:proofErr w:type="spellEnd"/>
      <w:r w:rsidRPr="00DE678E">
        <w:rPr>
          <w:rStyle w:val="hps"/>
          <w:rFonts w:ascii="Verdana" w:hAnsi="Verdana"/>
          <w:sz w:val="20"/>
          <w:szCs w:val="20"/>
          <w:lang w:val="bg-BG"/>
        </w:rPr>
        <w:t>". Търсенето от страна на туристите се увеличава всяка година, а местата в хотелите не са достатъчни. А и не всеки турист, пътешестващ през Русия</w:t>
      </w:r>
      <w:r>
        <w:rPr>
          <w:rStyle w:val="hps"/>
          <w:rFonts w:ascii="Verdana" w:hAnsi="Verdana"/>
          <w:sz w:val="20"/>
          <w:szCs w:val="20"/>
          <w:lang w:val="bg-BG"/>
        </w:rPr>
        <w:t>,</w:t>
      </w:r>
      <w:r w:rsidRPr="00DE678E">
        <w:rPr>
          <w:rStyle w:val="hps"/>
          <w:rFonts w:ascii="Verdana" w:hAnsi="Verdana"/>
          <w:sz w:val="20"/>
          <w:szCs w:val="20"/>
          <w:lang w:val="bg-BG"/>
        </w:rPr>
        <w:t xml:space="preserve"> може да си позволи да плати за една нощувка в хотел 2,5-3 хиляди рубли – такава е средната цена за настаняване в тези градове.</w:t>
      </w:r>
    </w:p>
    <w:p w:rsidR="00FB019A" w:rsidRDefault="00FB019A" w:rsidP="00FB019A">
      <w:pPr>
        <w:spacing w:after="0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DE678E">
        <w:rPr>
          <w:rStyle w:val="hps"/>
          <w:rFonts w:ascii="Verdana" w:hAnsi="Verdana"/>
          <w:sz w:val="20"/>
          <w:szCs w:val="20"/>
          <w:lang w:val="bg-BG"/>
        </w:rPr>
        <w:t xml:space="preserve">На юг, особено в Крим, ясно разграничение между частен дом и туристически обект все още няма. В същото време, от 1 януари 2015 г. дейността на </w:t>
      </w:r>
      <w:proofErr w:type="spellStart"/>
      <w:r w:rsidRPr="00DE678E">
        <w:rPr>
          <w:rStyle w:val="hps"/>
          <w:rFonts w:ascii="Verdana" w:hAnsi="Verdana"/>
          <w:sz w:val="20"/>
          <w:szCs w:val="20"/>
          <w:lang w:val="bg-BG"/>
        </w:rPr>
        <w:t>хостелите</w:t>
      </w:r>
      <w:proofErr w:type="spellEnd"/>
      <w:r w:rsidRPr="00DE678E">
        <w:rPr>
          <w:rStyle w:val="hps"/>
          <w:rFonts w:ascii="Verdana" w:hAnsi="Verdana"/>
          <w:sz w:val="20"/>
          <w:szCs w:val="20"/>
          <w:lang w:val="bg-BG"/>
        </w:rPr>
        <w:t xml:space="preserve"> в Русия е легитимирана с ГОСТ. От „</w:t>
      </w:r>
      <w:proofErr w:type="spellStart"/>
      <w:r w:rsidRPr="00DE678E">
        <w:rPr>
          <w:rStyle w:val="hps"/>
          <w:rFonts w:ascii="Verdana" w:hAnsi="Verdana"/>
          <w:sz w:val="20"/>
          <w:szCs w:val="20"/>
          <w:lang w:val="bg-BG"/>
        </w:rPr>
        <w:t>Росстанадарт</w:t>
      </w:r>
      <w:proofErr w:type="spellEnd"/>
      <w:r w:rsidRPr="00DE678E">
        <w:rPr>
          <w:rStyle w:val="hps"/>
          <w:rFonts w:ascii="Verdana" w:hAnsi="Verdana"/>
          <w:sz w:val="20"/>
          <w:szCs w:val="20"/>
          <w:lang w:val="bg-BG"/>
        </w:rPr>
        <w:t xml:space="preserve">“ е утвърден нов национален стандарт за общите изисквания към този тип хотели. За първи път на федерално равнище са определени минималните изисквания за сградите, оборудването, за жилищните стаи и др.. Така например, в такива хотели трябва да бъдат оборудвани кухни, трапезарии с необходимите прибори и съдове за съхранение на хранителните продукти. Определени са изисквания към тоалетните, мебелите, осветителните тела. Така че, в тази част нормативната база е </w:t>
      </w:r>
      <w:r>
        <w:rPr>
          <w:rStyle w:val="hps"/>
          <w:rFonts w:ascii="Verdana" w:hAnsi="Verdana"/>
          <w:sz w:val="20"/>
          <w:szCs w:val="20"/>
          <w:lang w:val="bg-BG"/>
        </w:rPr>
        <w:t>регулирана</w:t>
      </w:r>
      <w:r w:rsidRPr="00DE678E">
        <w:rPr>
          <w:rStyle w:val="hps"/>
          <w:rFonts w:ascii="Verdana" w:hAnsi="Verdana"/>
          <w:sz w:val="20"/>
          <w:szCs w:val="20"/>
          <w:lang w:val="bg-BG"/>
        </w:rPr>
        <w:t>.</w:t>
      </w:r>
    </w:p>
    <w:p w:rsidR="00D0484E" w:rsidRDefault="00FB019A" w:rsidP="00FB019A">
      <w:hyperlink r:id="rId7" w:history="1">
        <w:r w:rsidRPr="00F57696">
          <w:rPr>
            <w:rStyle w:val="a3"/>
            <w:rFonts w:ascii="Verdana" w:hAnsi="Verdana"/>
            <w:sz w:val="20"/>
            <w:szCs w:val="20"/>
            <w:lang w:val="bg-BG"/>
          </w:rPr>
          <w:t>http://www.rg.ru/</w:t>
        </w:r>
      </w:hyperlink>
      <w:bookmarkStart w:id="0" w:name="_GoBack"/>
      <w:bookmarkEnd w:id="0"/>
    </w:p>
    <w:sectPr w:rsidR="00D0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A1"/>
    <w:rsid w:val="00954FA1"/>
    <w:rsid w:val="00D0484E"/>
    <w:rsid w:val="00FB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19A"/>
    <w:rPr>
      <w:color w:val="0000FF" w:themeColor="hyperlink"/>
      <w:u w:val="single"/>
    </w:rPr>
  </w:style>
  <w:style w:type="character" w:customStyle="1" w:styleId="hps">
    <w:name w:val="hps"/>
    <w:basedOn w:val="a0"/>
    <w:rsid w:val="00FB0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19A"/>
    <w:rPr>
      <w:color w:val="0000FF" w:themeColor="hyperlink"/>
      <w:u w:val="single"/>
    </w:rPr>
  </w:style>
  <w:style w:type="character" w:customStyle="1" w:styleId="hps">
    <w:name w:val="hps"/>
    <w:basedOn w:val="a0"/>
    <w:rsid w:val="00FB0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ru/url?sa=i&amp;rct=j&amp;q=&amp;esrc=s&amp;source=images&amp;cd=&amp;cad=rja&amp;uact=8&amp;ved=0CAcQjRw&amp;url=http://dream-hostel.com.ua/&amp;ei=PUVsVcC9IuLlywOl2YHwDg&amp;bvm=bv.94455598,d.bGQ&amp;psig=AFQjCNHeETHK6b_Qs0mp-gpVndZvEu1kbg&amp;ust=14332452939256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2015-06-15T06:52:00Z</dcterms:created>
  <dcterms:modified xsi:type="dcterms:W3CDTF">2015-06-15T06:52:00Z</dcterms:modified>
</cp:coreProperties>
</file>