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40" w:rsidRPr="00CD6A86" w:rsidRDefault="00A12AF3">
      <w:pPr>
        <w:rPr>
          <w:rFonts w:ascii="Verdana" w:hAnsi="Verdana"/>
          <w:b/>
          <w:sz w:val="20"/>
          <w:szCs w:val="20"/>
          <w:lang w:val="bg-BG"/>
        </w:rPr>
      </w:pPr>
      <w:r w:rsidRPr="00CD6A86">
        <w:rPr>
          <w:rFonts w:ascii="Verdana" w:hAnsi="Verdana"/>
          <w:b/>
          <w:sz w:val="20"/>
          <w:szCs w:val="20"/>
          <w:lang w:val="bg-BG"/>
        </w:rPr>
        <w:t>Кратък преглед на руския пазар на гъвкави опаковки</w:t>
      </w:r>
    </w:p>
    <w:p w:rsidR="00A12AF3" w:rsidRPr="00CD6A86" w:rsidRDefault="00A12AF3">
      <w:pPr>
        <w:rPr>
          <w:rFonts w:ascii="Verdana" w:hAnsi="Verdana"/>
          <w:b/>
          <w:sz w:val="20"/>
          <w:szCs w:val="20"/>
          <w:lang w:val="bg-BG"/>
        </w:rPr>
      </w:pPr>
    </w:p>
    <w:p w:rsidR="00A12AF3" w:rsidRPr="00CD6A86" w:rsidRDefault="00A12AF3">
      <w:pPr>
        <w:rPr>
          <w:rFonts w:ascii="Verdana" w:hAnsi="Verdana"/>
          <w:i/>
          <w:sz w:val="20"/>
          <w:szCs w:val="20"/>
          <w:u w:val="single"/>
          <w:lang w:val="bg-BG"/>
        </w:rPr>
      </w:pPr>
      <w:r w:rsidRPr="00CD6A86">
        <w:rPr>
          <w:rFonts w:ascii="Verdana" w:hAnsi="Verdana"/>
          <w:i/>
          <w:sz w:val="20"/>
          <w:szCs w:val="20"/>
          <w:u w:val="single"/>
          <w:lang w:val="bg-BG"/>
        </w:rPr>
        <w:t>Пазар на СРР-фолио</w:t>
      </w:r>
    </w:p>
    <w:p w:rsidR="00A12AF3" w:rsidRPr="00CD6A86" w:rsidRDefault="00A678B6" w:rsidP="00A12AF3">
      <w:pPr>
        <w:ind w:firstLine="708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Руското производство на СРР-</w:t>
      </w:r>
      <w:r w:rsidR="00A12AF3" w:rsidRPr="00CD6A86">
        <w:rPr>
          <w:rFonts w:ascii="Verdana" w:hAnsi="Verdana"/>
          <w:sz w:val="20"/>
          <w:szCs w:val="20"/>
          <w:lang w:val="bg-BG"/>
        </w:rPr>
        <w:t>фолио представлява 83% от общия обем на пазара. Резкия</w:t>
      </w:r>
      <w:r>
        <w:rPr>
          <w:rFonts w:ascii="Verdana" w:hAnsi="Verdana"/>
          <w:sz w:val="20"/>
          <w:szCs w:val="20"/>
          <w:lang w:val="bg-BG"/>
        </w:rPr>
        <w:t>е</w:t>
      </w:r>
      <w:r w:rsidR="00A12AF3" w:rsidRPr="00CD6A86">
        <w:rPr>
          <w:rFonts w:ascii="Verdana" w:hAnsi="Verdana"/>
          <w:sz w:val="20"/>
          <w:szCs w:val="20"/>
          <w:lang w:val="bg-BG"/>
        </w:rPr>
        <w:t xml:space="preserve"> ръст в производство през последните няколко години, се дължи на навлизането на нови производители</w:t>
      </w:r>
      <w:r>
        <w:rPr>
          <w:rFonts w:ascii="Verdana" w:hAnsi="Verdana"/>
          <w:sz w:val="20"/>
          <w:szCs w:val="20"/>
          <w:lang w:val="bg-BG"/>
        </w:rPr>
        <w:t xml:space="preserve"> на пазара</w:t>
      </w:r>
      <w:r w:rsidR="00A12AF3" w:rsidRPr="00CD6A86">
        <w:rPr>
          <w:rFonts w:ascii="Verdana" w:hAnsi="Verdana"/>
          <w:sz w:val="20"/>
          <w:szCs w:val="20"/>
          <w:lang w:val="bg-BG"/>
        </w:rPr>
        <w:t xml:space="preserve">. През 2009 година нарастването на производсво се забавя, но увеличаването на търсене в периода 2010-2012 може да продължи и да увеличи обема на производство. </w:t>
      </w:r>
    </w:p>
    <w:p w:rsidR="00895F4D" w:rsidRPr="00CD6A86" w:rsidRDefault="00A12AF3">
      <w:pPr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 w:rsidRPr="00CD6A86">
        <w:rPr>
          <w:rFonts w:ascii="Verdana" w:hAnsi="Verdana"/>
          <w:sz w:val="20"/>
          <w:szCs w:val="20"/>
          <w:lang w:val="bg-BG"/>
        </w:rPr>
        <w:tab/>
        <w:t>През 2012г. СПП-фолио е произвеждано от 12 предприятия:</w:t>
      </w:r>
      <w:r w:rsidRPr="00CD6A86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CD6A86">
        <w:rPr>
          <w:rFonts w:ascii="Verdana" w:hAnsi="Verdana"/>
          <w:sz w:val="20"/>
          <w:szCs w:val="20"/>
        </w:rPr>
        <w:t xml:space="preserve">ООО ИПК «Беседы» (Московская обл.), </w:t>
      </w:r>
      <w:proofErr w:type="gramStart"/>
      <w:r w:rsidRPr="00CD6A86">
        <w:rPr>
          <w:rFonts w:ascii="Verdana" w:hAnsi="Verdana"/>
          <w:sz w:val="20"/>
          <w:szCs w:val="20"/>
        </w:rPr>
        <w:t>ООО «</w:t>
      </w:r>
      <w:proofErr w:type="spellStart"/>
      <w:r w:rsidRPr="00CD6A86">
        <w:rPr>
          <w:rFonts w:ascii="Verdana" w:hAnsi="Verdana"/>
          <w:sz w:val="20"/>
          <w:szCs w:val="20"/>
        </w:rPr>
        <w:t>Биаксплен</w:t>
      </w:r>
      <w:proofErr w:type="spellEnd"/>
      <w:r w:rsidRPr="00CD6A86">
        <w:rPr>
          <w:rFonts w:ascii="Verdana" w:hAnsi="Verdana"/>
          <w:sz w:val="20"/>
          <w:szCs w:val="20"/>
        </w:rPr>
        <w:t xml:space="preserve"> НК» (Самарская обл.), ООО «Гранд Мастер» (Калужская обл.), компания «</w:t>
      </w:r>
      <w:proofErr w:type="spellStart"/>
      <w:r w:rsidRPr="00CD6A86">
        <w:rPr>
          <w:rFonts w:ascii="Verdana" w:hAnsi="Verdana"/>
          <w:sz w:val="20"/>
          <w:szCs w:val="20"/>
        </w:rPr>
        <w:t>Еврофилм</w:t>
      </w:r>
      <w:proofErr w:type="spellEnd"/>
      <w:r w:rsidRPr="00CD6A86">
        <w:rPr>
          <w:rFonts w:ascii="Verdana" w:hAnsi="Verdana"/>
          <w:sz w:val="20"/>
          <w:szCs w:val="20"/>
        </w:rPr>
        <w:t>» (Московская обл.), ЗАО «</w:t>
      </w:r>
      <w:proofErr w:type="spellStart"/>
      <w:r w:rsidRPr="00CD6A86">
        <w:rPr>
          <w:rFonts w:ascii="Verdana" w:hAnsi="Verdana"/>
          <w:sz w:val="20"/>
          <w:szCs w:val="20"/>
        </w:rPr>
        <w:t>Квилс</w:t>
      </w:r>
      <w:proofErr w:type="spellEnd"/>
      <w:r w:rsidRPr="00CD6A86">
        <w:rPr>
          <w:rFonts w:ascii="Verdana" w:hAnsi="Verdana"/>
          <w:sz w:val="20"/>
          <w:szCs w:val="20"/>
        </w:rPr>
        <w:t>» (Санкт-Петербург), ОАО «Королевская упаковка», ЗАО «</w:t>
      </w:r>
      <w:proofErr w:type="spellStart"/>
      <w:r w:rsidRPr="00CD6A86">
        <w:rPr>
          <w:rFonts w:ascii="Verdana" w:hAnsi="Verdana"/>
          <w:sz w:val="20"/>
          <w:szCs w:val="20"/>
        </w:rPr>
        <w:t>Мультифлекс</w:t>
      </w:r>
      <w:proofErr w:type="spellEnd"/>
      <w:r w:rsidRPr="00CD6A86">
        <w:rPr>
          <w:rFonts w:ascii="Verdana" w:hAnsi="Verdana"/>
          <w:sz w:val="20"/>
          <w:szCs w:val="20"/>
        </w:rPr>
        <w:t>» (Москва), ООО «НТЛ Упаковка» (Санкт-Петербург), ООО «Планета-Центр» (Омская обл.), ООО «Поли Пак» (Татарстан), ЗАО «</w:t>
      </w:r>
      <w:proofErr w:type="spellStart"/>
      <w:r w:rsidRPr="00CD6A86">
        <w:rPr>
          <w:rFonts w:ascii="Verdana" w:hAnsi="Verdana"/>
          <w:sz w:val="20"/>
          <w:szCs w:val="20"/>
        </w:rPr>
        <w:t>Промресурс</w:t>
      </w:r>
      <w:proofErr w:type="spellEnd"/>
      <w:r w:rsidRPr="00CD6A86">
        <w:rPr>
          <w:rFonts w:ascii="Verdana" w:hAnsi="Verdana"/>
          <w:sz w:val="20"/>
          <w:szCs w:val="20"/>
        </w:rPr>
        <w:t>» (Московская обл.), ООО «</w:t>
      </w:r>
      <w:proofErr w:type="spellStart"/>
      <w:r w:rsidRPr="00CD6A86">
        <w:rPr>
          <w:rFonts w:ascii="Verdana" w:hAnsi="Verdana"/>
          <w:sz w:val="20"/>
          <w:szCs w:val="20"/>
        </w:rPr>
        <w:t>Пропак</w:t>
      </w:r>
      <w:proofErr w:type="spellEnd"/>
      <w:r w:rsidRPr="00CD6A86">
        <w:rPr>
          <w:rFonts w:ascii="Verdana" w:hAnsi="Verdana"/>
          <w:sz w:val="20"/>
          <w:szCs w:val="20"/>
        </w:rPr>
        <w:t xml:space="preserve"> Плюс» (г. Днепродзержинск)</w:t>
      </w:r>
      <w:r w:rsidR="00895F4D" w:rsidRPr="00CD6A86">
        <w:rPr>
          <w:rFonts w:ascii="Verdana" w:eastAsia="Times New Roman" w:hAnsi="Verdana" w:cs="Times New Roman"/>
          <w:sz w:val="20"/>
          <w:szCs w:val="20"/>
          <w:lang w:val="bg-BG" w:eastAsia="ru-RU"/>
        </w:rPr>
        <w:t>.</w:t>
      </w:r>
      <w:proofErr w:type="gramEnd"/>
    </w:p>
    <w:p w:rsidR="00A12AF3" w:rsidRPr="00CD6A86" w:rsidRDefault="00A12AF3">
      <w:pPr>
        <w:rPr>
          <w:rFonts w:ascii="Verdana" w:hAnsi="Verdana"/>
          <w:sz w:val="20"/>
          <w:szCs w:val="20"/>
          <w:lang w:val="bg-BG"/>
        </w:rPr>
      </w:pPr>
      <w:r w:rsidRPr="00CD6A86">
        <w:rPr>
          <w:rFonts w:ascii="Verdana" w:hAnsi="Verdana"/>
          <w:sz w:val="20"/>
          <w:szCs w:val="20"/>
          <w:lang w:val="bg-BG"/>
        </w:rPr>
        <w:tab/>
      </w:r>
      <w:r w:rsidR="00A678B6">
        <w:rPr>
          <w:rFonts w:ascii="Verdana" w:hAnsi="Verdana"/>
          <w:sz w:val="20"/>
          <w:szCs w:val="20"/>
          <w:lang w:val="bg-BG"/>
        </w:rPr>
        <w:t>Вносът</w:t>
      </w:r>
      <w:r w:rsidRPr="00CD6A86">
        <w:rPr>
          <w:rFonts w:ascii="Verdana" w:hAnsi="Verdana"/>
          <w:sz w:val="20"/>
          <w:szCs w:val="20"/>
          <w:lang w:val="bg-BG"/>
        </w:rPr>
        <w:t xml:space="preserve"> на СРР-фолио в Русия е значителен – в 2012г.</w:t>
      </w:r>
      <w:r w:rsidR="00A678B6">
        <w:rPr>
          <w:rFonts w:ascii="Verdana" w:hAnsi="Verdana"/>
          <w:sz w:val="20"/>
          <w:szCs w:val="20"/>
          <w:lang w:val="bg-BG"/>
        </w:rPr>
        <w:t xml:space="preserve"> е с обем 7,6 хиляди тона. Вносът на този вид фолио расте с по-</w:t>
      </w:r>
      <w:r w:rsidRPr="00CD6A86">
        <w:rPr>
          <w:rFonts w:ascii="Verdana" w:hAnsi="Verdana"/>
          <w:sz w:val="20"/>
          <w:szCs w:val="20"/>
          <w:lang w:val="bg-BG"/>
        </w:rPr>
        <w:t xml:space="preserve">бавни темпове, в сравнение с други видове фолиа. Това се дължи на ръст в производството на СРР-фолио в Русия. </w:t>
      </w:r>
      <w:r w:rsidR="00895F4D" w:rsidRPr="00CD6A86">
        <w:rPr>
          <w:rFonts w:ascii="Verdana" w:hAnsi="Verdana"/>
          <w:sz w:val="20"/>
          <w:szCs w:val="20"/>
          <w:lang w:val="bg-BG"/>
        </w:rPr>
        <w:t xml:space="preserve">Въпреки това, мощностите на руските производители не винаги </w:t>
      </w:r>
      <w:r w:rsidR="00A678B6">
        <w:rPr>
          <w:rFonts w:ascii="Verdana" w:hAnsi="Verdana"/>
          <w:sz w:val="20"/>
          <w:szCs w:val="20"/>
          <w:lang w:val="bg-BG"/>
        </w:rPr>
        <w:t>м</w:t>
      </w:r>
      <w:r w:rsidR="00895F4D" w:rsidRPr="00CD6A86">
        <w:rPr>
          <w:rFonts w:ascii="Verdana" w:hAnsi="Verdana"/>
          <w:sz w:val="20"/>
          <w:szCs w:val="20"/>
          <w:lang w:val="bg-BG"/>
        </w:rPr>
        <w:t>огат да задоволят нуждите на руския пазар. Активни участници в</w:t>
      </w:r>
      <w:r w:rsidR="00A678B6">
        <w:rPr>
          <w:rFonts w:ascii="Verdana" w:hAnsi="Verdana"/>
          <w:sz w:val="20"/>
          <w:szCs w:val="20"/>
          <w:lang w:val="bg-BG"/>
        </w:rPr>
        <w:t>ъв</w:t>
      </w:r>
      <w:r w:rsidR="00895F4D" w:rsidRPr="00CD6A86">
        <w:rPr>
          <w:rFonts w:ascii="Verdana" w:hAnsi="Verdana"/>
          <w:sz w:val="20"/>
          <w:szCs w:val="20"/>
          <w:lang w:val="bg-BG"/>
        </w:rPr>
        <w:t xml:space="preserve"> вноса на СПП-фолио на руския пазар са фирми от Беларус, Латвия, Тайван, Финландия и Малайзия. </w:t>
      </w:r>
    </w:p>
    <w:p w:rsidR="00895F4D" w:rsidRPr="00CD6A86" w:rsidRDefault="00A678B6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  <w:t>Износът</w:t>
      </w:r>
      <w:r w:rsidR="00895F4D" w:rsidRPr="00CD6A86">
        <w:rPr>
          <w:rFonts w:ascii="Verdana" w:hAnsi="Verdana"/>
          <w:sz w:val="20"/>
          <w:szCs w:val="20"/>
          <w:lang w:val="bg-BG"/>
        </w:rPr>
        <w:t xml:space="preserve"> на СПП-фолио от Русия е със скр</w:t>
      </w:r>
      <w:r>
        <w:rPr>
          <w:rFonts w:ascii="Verdana" w:hAnsi="Verdana"/>
          <w:sz w:val="20"/>
          <w:szCs w:val="20"/>
          <w:lang w:val="bg-BG"/>
        </w:rPr>
        <w:t>омен обем. Ако през 2010г. обемът</w:t>
      </w:r>
      <w:r w:rsidR="00895F4D" w:rsidRPr="00CD6A86">
        <w:rPr>
          <w:rFonts w:ascii="Verdana" w:hAnsi="Verdana"/>
          <w:sz w:val="20"/>
          <w:szCs w:val="20"/>
          <w:lang w:val="bg-BG"/>
        </w:rPr>
        <w:t xml:space="preserve"> е бил 506,6 тона, то през 2012г. той е 33,5 тона. </w:t>
      </w:r>
      <w:r>
        <w:rPr>
          <w:rFonts w:ascii="Verdana" w:hAnsi="Verdana"/>
          <w:sz w:val="20"/>
          <w:szCs w:val="20"/>
          <w:lang w:val="bg-BG"/>
        </w:rPr>
        <w:t>Това съкращение се дължи на стад</w:t>
      </w:r>
      <w:r w:rsidR="00895F4D" w:rsidRPr="00CD6A86">
        <w:rPr>
          <w:rFonts w:ascii="Verdana" w:hAnsi="Verdana"/>
          <w:sz w:val="20"/>
          <w:szCs w:val="20"/>
          <w:lang w:val="bg-BG"/>
        </w:rPr>
        <w:t>ия на растеж, в който се намира руски</w:t>
      </w:r>
      <w:r w:rsidR="000650ED">
        <w:rPr>
          <w:rFonts w:ascii="Verdana" w:hAnsi="Verdana"/>
          <w:sz w:val="20"/>
          <w:szCs w:val="20"/>
          <w:lang w:val="bg-BG"/>
        </w:rPr>
        <w:t>я базар, което дава възможност</w:t>
      </w:r>
      <w:r>
        <w:rPr>
          <w:rFonts w:ascii="Verdana" w:hAnsi="Verdana"/>
          <w:sz w:val="20"/>
          <w:szCs w:val="20"/>
          <w:lang w:val="bg-BG"/>
        </w:rPr>
        <w:t xml:space="preserve"> на</w:t>
      </w:r>
      <w:r w:rsidR="00895F4D" w:rsidRPr="00CD6A86">
        <w:rPr>
          <w:rFonts w:ascii="Verdana" w:hAnsi="Verdana"/>
          <w:sz w:val="20"/>
          <w:szCs w:val="20"/>
          <w:lang w:val="bg-BG"/>
        </w:rPr>
        <w:t xml:space="preserve"> руските производители да реализират продукцията си на руския пазар. </w:t>
      </w:r>
    </w:p>
    <w:p w:rsidR="00BF6ACC" w:rsidRPr="00CD6A86" w:rsidRDefault="00BF6ACC">
      <w:pPr>
        <w:rPr>
          <w:rFonts w:ascii="Verdana" w:hAnsi="Verdana"/>
          <w:i/>
          <w:sz w:val="20"/>
          <w:szCs w:val="20"/>
          <w:u w:val="single"/>
          <w:lang w:val="bg-BG"/>
        </w:rPr>
      </w:pPr>
    </w:p>
    <w:p w:rsidR="00895F4D" w:rsidRPr="00CD6A86" w:rsidRDefault="00895F4D">
      <w:pPr>
        <w:rPr>
          <w:rFonts w:ascii="Verdana" w:hAnsi="Verdana"/>
          <w:i/>
          <w:sz w:val="20"/>
          <w:szCs w:val="20"/>
          <w:u w:val="single"/>
          <w:lang w:val="bg-BG"/>
        </w:rPr>
      </w:pPr>
      <w:r w:rsidRPr="00CD6A86">
        <w:rPr>
          <w:rFonts w:ascii="Verdana" w:hAnsi="Verdana"/>
          <w:i/>
          <w:sz w:val="20"/>
          <w:szCs w:val="20"/>
          <w:u w:val="single"/>
          <w:lang w:val="bg-BG"/>
        </w:rPr>
        <w:t>Пазар на БОПС-ленти</w:t>
      </w:r>
    </w:p>
    <w:p w:rsidR="00895F4D" w:rsidRPr="00CD6A86" w:rsidRDefault="00BF6ACC" w:rsidP="00BF6ACC">
      <w:pPr>
        <w:rPr>
          <w:rFonts w:ascii="Verdana" w:hAnsi="Verdana"/>
          <w:sz w:val="20"/>
          <w:szCs w:val="20"/>
          <w:lang w:val="bg-BG"/>
        </w:rPr>
      </w:pPr>
      <w:r w:rsidRPr="00CD6A86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29210</wp:posOffset>
            </wp:positionV>
            <wp:extent cx="1527175" cy="2048510"/>
            <wp:effectExtent l="19050" t="0" r="0" b="0"/>
            <wp:wrapSquare wrapText="bothSides"/>
            <wp:docPr id="1" name="Рисунок 1" descr="ris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.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F4D" w:rsidRPr="00CD6A86">
        <w:rPr>
          <w:rFonts w:ascii="Verdana" w:hAnsi="Verdana"/>
          <w:sz w:val="20"/>
          <w:szCs w:val="20"/>
          <w:lang w:val="bg-BG"/>
        </w:rPr>
        <w:tab/>
        <w:t>Във втората половина на 2009г. започва първото производство на БОПС-ленти</w:t>
      </w:r>
      <w:r w:rsidR="00A678B6">
        <w:rPr>
          <w:rFonts w:ascii="Verdana" w:hAnsi="Verdana"/>
          <w:sz w:val="20"/>
          <w:szCs w:val="20"/>
          <w:lang w:val="bg-BG"/>
        </w:rPr>
        <w:t xml:space="preserve"> в Русия,</w:t>
      </w:r>
      <w:r w:rsidR="00895F4D" w:rsidRPr="00CD6A86">
        <w:rPr>
          <w:rFonts w:ascii="Verdana" w:hAnsi="Verdana"/>
          <w:sz w:val="20"/>
          <w:szCs w:val="20"/>
          <w:lang w:val="bg-BG"/>
        </w:rPr>
        <w:t xml:space="preserve"> в</w:t>
      </w:r>
      <w:r w:rsidR="00A678B6">
        <w:rPr>
          <w:rFonts w:ascii="Verdana" w:hAnsi="Verdana"/>
          <w:sz w:val="20"/>
          <w:szCs w:val="20"/>
          <w:lang w:val="bg-BG"/>
        </w:rPr>
        <w:t>ъв фабрика „Комус-упаковка”, с</w:t>
      </w:r>
      <w:r w:rsidR="00895F4D" w:rsidRPr="00CD6A86">
        <w:rPr>
          <w:rFonts w:ascii="Verdana" w:hAnsi="Verdana"/>
          <w:sz w:val="20"/>
          <w:szCs w:val="20"/>
          <w:lang w:val="bg-BG"/>
        </w:rPr>
        <w:t xml:space="preserve"> </w:t>
      </w:r>
      <w:r w:rsidR="00A678B6">
        <w:rPr>
          <w:rFonts w:ascii="Verdana" w:hAnsi="Verdana"/>
          <w:sz w:val="20"/>
          <w:szCs w:val="20"/>
          <w:lang w:val="bg-BG"/>
        </w:rPr>
        <w:t>капацитет за</w:t>
      </w:r>
      <w:r w:rsidR="00895F4D" w:rsidRPr="00CD6A86">
        <w:rPr>
          <w:rFonts w:ascii="Verdana" w:hAnsi="Verdana"/>
          <w:sz w:val="20"/>
          <w:szCs w:val="20"/>
          <w:lang w:val="bg-BG"/>
        </w:rPr>
        <w:t xml:space="preserve"> обработка на 15 хиляди тона в годината. През 2010г. фабрика произвежда 16,6 хиляти </w:t>
      </w:r>
      <w:r w:rsidR="00A678B6">
        <w:rPr>
          <w:rFonts w:ascii="Verdana" w:hAnsi="Verdana"/>
          <w:sz w:val="20"/>
          <w:szCs w:val="20"/>
          <w:lang w:val="bg-BG"/>
        </w:rPr>
        <w:t>тона, като работи на 110% от мощ</w:t>
      </w:r>
      <w:r w:rsidR="00895F4D" w:rsidRPr="00CD6A86">
        <w:rPr>
          <w:rFonts w:ascii="Verdana" w:hAnsi="Verdana"/>
          <w:sz w:val="20"/>
          <w:szCs w:val="20"/>
          <w:lang w:val="bg-BG"/>
        </w:rPr>
        <w:t xml:space="preserve">ността си. </w:t>
      </w:r>
    </w:p>
    <w:p w:rsidR="00BF6ACC" w:rsidRPr="00CD6A86" w:rsidRDefault="00A678B6" w:rsidP="00BF6ACC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ab/>
        <w:t>Вносът</w:t>
      </w:r>
      <w:r w:rsidR="00895F4D" w:rsidRPr="00CD6A86">
        <w:rPr>
          <w:rFonts w:ascii="Verdana" w:hAnsi="Verdana"/>
          <w:sz w:val="20"/>
          <w:szCs w:val="20"/>
          <w:lang w:val="bg-BG"/>
        </w:rPr>
        <w:t xml:space="preserve"> на БОПС-ленти през 2012г. е 2,3 хиляди тона, което е 34</w:t>
      </w:r>
      <w:r>
        <w:rPr>
          <w:rFonts w:ascii="Verdana" w:hAnsi="Verdana"/>
          <w:sz w:val="20"/>
          <w:szCs w:val="20"/>
          <w:lang w:val="bg-BG"/>
        </w:rPr>
        <w:t>.8% по-малко от 2011г. Основният вносител е</w:t>
      </w:r>
      <w:r w:rsidR="00895F4D" w:rsidRPr="00CD6A86">
        <w:rPr>
          <w:rFonts w:ascii="Verdana" w:hAnsi="Verdana"/>
          <w:sz w:val="20"/>
          <w:szCs w:val="20"/>
          <w:lang w:val="bg-BG"/>
        </w:rPr>
        <w:t xml:space="preserve"> Китай, чийто дял от</w:t>
      </w:r>
      <w:r>
        <w:rPr>
          <w:rFonts w:ascii="Verdana" w:hAnsi="Verdana"/>
          <w:sz w:val="20"/>
          <w:szCs w:val="20"/>
          <w:lang w:val="bg-BG"/>
        </w:rPr>
        <w:t xml:space="preserve"> общия</w:t>
      </w:r>
      <w:r w:rsidR="00895F4D" w:rsidRPr="00CD6A86">
        <w:rPr>
          <w:rFonts w:ascii="Verdana" w:hAnsi="Verdana"/>
          <w:sz w:val="20"/>
          <w:szCs w:val="20"/>
          <w:lang w:val="bg-BG"/>
        </w:rPr>
        <w:t xml:space="preserve"> вноса</w:t>
      </w:r>
      <w:r>
        <w:rPr>
          <w:rFonts w:ascii="Verdana" w:hAnsi="Verdana"/>
          <w:sz w:val="20"/>
          <w:szCs w:val="20"/>
          <w:lang w:val="bg-BG"/>
        </w:rPr>
        <w:t xml:space="preserve"> в страната е</w:t>
      </w:r>
      <w:r w:rsidR="00895F4D" w:rsidRPr="00CD6A86">
        <w:rPr>
          <w:rFonts w:ascii="Verdana" w:hAnsi="Verdana"/>
          <w:sz w:val="20"/>
          <w:szCs w:val="20"/>
          <w:lang w:val="bg-BG"/>
        </w:rPr>
        <w:t xml:space="preserve"> 70.8%. Нужно е да се отбележи, че Митническия Съюз не смята</w:t>
      </w:r>
      <w:r>
        <w:rPr>
          <w:rFonts w:ascii="Verdana" w:hAnsi="Verdana"/>
          <w:sz w:val="20"/>
          <w:szCs w:val="20"/>
          <w:lang w:val="bg-BG"/>
        </w:rPr>
        <w:t xml:space="preserve"> за</w:t>
      </w:r>
      <w:r w:rsidR="00895F4D" w:rsidRPr="00CD6A86">
        <w:rPr>
          <w:rFonts w:ascii="Verdana" w:hAnsi="Verdana"/>
          <w:sz w:val="20"/>
          <w:szCs w:val="20"/>
          <w:lang w:val="bg-BG"/>
        </w:rPr>
        <w:t xml:space="preserve"> </w:t>
      </w:r>
      <w:r w:rsidR="00BF6ACC" w:rsidRPr="00CD6A86">
        <w:rPr>
          <w:rFonts w:ascii="Verdana" w:hAnsi="Verdana"/>
          <w:sz w:val="20"/>
          <w:szCs w:val="20"/>
          <w:lang w:val="bg-BG"/>
        </w:rPr>
        <w:t>вноса</w:t>
      </w:r>
      <w:r>
        <w:rPr>
          <w:rFonts w:ascii="Verdana" w:hAnsi="Verdana"/>
          <w:sz w:val="20"/>
          <w:szCs w:val="20"/>
          <w:lang w:val="bg-BG"/>
        </w:rPr>
        <w:t>, стока внесена от Беларус.</w:t>
      </w:r>
    </w:p>
    <w:p w:rsidR="00895F4D" w:rsidRPr="00CD6A86" w:rsidRDefault="00BF6ACC">
      <w:pPr>
        <w:rPr>
          <w:rFonts w:ascii="Verdana" w:hAnsi="Verdana"/>
          <w:sz w:val="20"/>
          <w:szCs w:val="20"/>
          <w:lang w:val="bg-BG"/>
        </w:rPr>
      </w:pPr>
      <w:r w:rsidRPr="00CD6A86">
        <w:rPr>
          <w:rFonts w:ascii="Verdana" w:hAnsi="Verdana"/>
          <w:sz w:val="20"/>
          <w:szCs w:val="20"/>
          <w:lang w:val="bg-BG"/>
        </w:rPr>
        <w:tab/>
        <w:t>В периода 2015-2018г. има възможност за незначителен ръст на пазара, в резултат на увеличаването на производствената мощност на фабрика „Комус-упаковка”. Има малка вероятност нови предприятия да навл</w:t>
      </w:r>
      <w:r w:rsidR="000650ED">
        <w:rPr>
          <w:rFonts w:ascii="Verdana" w:hAnsi="Verdana"/>
          <w:sz w:val="20"/>
          <w:szCs w:val="20"/>
          <w:lang w:val="bg-BG"/>
        </w:rPr>
        <w:t>язат</w:t>
      </w:r>
      <w:r w:rsidRPr="00CD6A86">
        <w:rPr>
          <w:rFonts w:ascii="Verdana" w:hAnsi="Verdana"/>
          <w:sz w:val="20"/>
          <w:szCs w:val="20"/>
          <w:lang w:val="bg-BG"/>
        </w:rPr>
        <w:t xml:space="preserve"> в пазара.</w:t>
      </w:r>
    </w:p>
    <w:p w:rsidR="00BF6ACC" w:rsidRPr="00CD6A86" w:rsidRDefault="00BF6ACC">
      <w:pPr>
        <w:rPr>
          <w:rFonts w:ascii="Verdana" w:hAnsi="Verdana"/>
          <w:i/>
          <w:sz w:val="20"/>
          <w:szCs w:val="20"/>
          <w:u w:val="single"/>
          <w:lang w:val="bg-BG"/>
        </w:rPr>
      </w:pPr>
      <w:r w:rsidRPr="00CD6A86">
        <w:rPr>
          <w:rFonts w:ascii="Verdana" w:hAnsi="Verdana"/>
          <w:i/>
          <w:sz w:val="20"/>
          <w:szCs w:val="20"/>
          <w:u w:val="single"/>
          <w:lang w:val="bg-BG"/>
        </w:rPr>
        <w:lastRenderedPageBreak/>
        <w:t>Пазар на термосвиващо се фолио</w:t>
      </w:r>
    </w:p>
    <w:p w:rsidR="00BF6ACC" w:rsidRPr="00CD6A86" w:rsidRDefault="00BF6ACC">
      <w:pPr>
        <w:rPr>
          <w:rFonts w:ascii="Verdana" w:hAnsi="Verdana"/>
          <w:sz w:val="20"/>
          <w:szCs w:val="20"/>
          <w:lang w:val="bg-BG"/>
        </w:rPr>
      </w:pPr>
      <w:r w:rsidRPr="00CD6A86">
        <w:rPr>
          <w:rFonts w:ascii="Verdana" w:hAnsi="Verdana"/>
          <w:sz w:val="20"/>
          <w:szCs w:val="20"/>
          <w:lang w:val="bg-BG"/>
        </w:rPr>
        <w:tab/>
        <w:t>Общот</w:t>
      </w:r>
      <w:r w:rsidR="00A678B6">
        <w:rPr>
          <w:rFonts w:ascii="Verdana" w:hAnsi="Verdana"/>
          <w:sz w:val="20"/>
          <w:szCs w:val="20"/>
          <w:lang w:val="bg-BG"/>
        </w:rPr>
        <w:t>о производство на термосвиващо се фолио през 2012г. е 121,2 хи</w:t>
      </w:r>
      <w:r w:rsidRPr="00CD6A86">
        <w:rPr>
          <w:rFonts w:ascii="Verdana" w:hAnsi="Verdana"/>
          <w:sz w:val="20"/>
          <w:szCs w:val="20"/>
          <w:lang w:val="bg-BG"/>
        </w:rPr>
        <w:t xml:space="preserve">ляди тона, което отбелязва 10.2% ръст. Това се дължи на </w:t>
      </w:r>
      <w:r w:rsidR="00A678B6">
        <w:rPr>
          <w:rFonts w:ascii="Verdana" w:hAnsi="Verdana"/>
          <w:sz w:val="20"/>
          <w:szCs w:val="20"/>
          <w:lang w:val="bg-BG"/>
        </w:rPr>
        <w:t>подобрение</w:t>
      </w:r>
      <w:r w:rsidRPr="00CD6A86">
        <w:rPr>
          <w:rFonts w:ascii="Verdana" w:hAnsi="Verdana"/>
          <w:sz w:val="20"/>
          <w:szCs w:val="20"/>
          <w:lang w:val="bg-BG"/>
        </w:rPr>
        <w:t xml:space="preserve"> в продажбите на фирми, които използват термосвиващо се фолио. Характерна особеност на пазара е постепенния преход към многопластово термосвиващо се фолио, което притежава </w:t>
      </w:r>
      <w:r w:rsidR="00A678B6">
        <w:rPr>
          <w:rFonts w:ascii="Verdana" w:hAnsi="Verdana"/>
          <w:sz w:val="20"/>
          <w:szCs w:val="20"/>
          <w:lang w:val="bg-BG"/>
        </w:rPr>
        <w:t>много преиму</w:t>
      </w:r>
      <w:r w:rsidRPr="00CD6A86">
        <w:rPr>
          <w:rFonts w:ascii="Verdana" w:hAnsi="Verdana"/>
          <w:sz w:val="20"/>
          <w:szCs w:val="20"/>
          <w:lang w:val="bg-BG"/>
        </w:rPr>
        <w:t xml:space="preserve">щества над еднопластовото. </w:t>
      </w:r>
      <w:r w:rsidR="00CD6A86" w:rsidRPr="00CD6A86">
        <w:rPr>
          <w:rFonts w:ascii="Verdana" w:hAnsi="Verdana"/>
          <w:sz w:val="20"/>
          <w:szCs w:val="20"/>
          <w:lang w:val="bg-BG"/>
        </w:rPr>
        <w:t xml:space="preserve">През 2012г. многопластовото фолио съставя повече от 41% от обема на пазара. </w:t>
      </w:r>
    </w:p>
    <w:p w:rsidR="00CD6A86" w:rsidRPr="00CD6A86" w:rsidRDefault="00CD6A86">
      <w:pPr>
        <w:rPr>
          <w:rFonts w:ascii="Verdana" w:hAnsi="Verdana"/>
          <w:sz w:val="20"/>
          <w:szCs w:val="20"/>
          <w:lang w:val="bg-BG"/>
        </w:rPr>
      </w:pPr>
      <w:r w:rsidRPr="00CD6A86">
        <w:rPr>
          <w:rFonts w:ascii="Verdana" w:hAnsi="Verdana"/>
          <w:sz w:val="20"/>
          <w:szCs w:val="20"/>
          <w:lang w:val="bg-BG"/>
        </w:rPr>
        <w:tab/>
        <w:t>През 2010г. вносът на термосвиващо се фолио се увеличава с 31.5%, достигайки 11 хиляди тона</w:t>
      </w:r>
      <w:r w:rsidR="00A678B6">
        <w:rPr>
          <w:rFonts w:ascii="Verdana" w:hAnsi="Verdana"/>
          <w:sz w:val="20"/>
          <w:szCs w:val="20"/>
          <w:lang w:val="bg-BG"/>
        </w:rPr>
        <w:t>, а през 2012г. достига до 19,2 хиляди тона</w:t>
      </w:r>
      <w:r w:rsidRPr="00CD6A86">
        <w:rPr>
          <w:rFonts w:ascii="Verdana" w:hAnsi="Verdana"/>
          <w:sz w:val="20"/>
          <w:szCs w:val="20"/>
          <w:lang w:val="bg-BG"/>
        </w:rPr>
        <w:t>, 55.9% ръст. Въпреки това,</w:t>
      </w:r>
      <w:r w:rsidR="00A678B6">
        <w:rPr>
          <w:rFonts w:ascii="Verdana" w:hAnsi="Verdana"/>
          <w:sz w:val="20"/>
          <w:szCs w:val="20"/>
          <w:lang w:val="bg-BG"/>
        </w:rPr>
        <w:t xml:space="preserve"> трябва да се отбележи, че вносът</w:t>
      </w:r>
      <w:r w:rsidRPr="00CD6A86">
        <w:rPr>
          <w:rFonts w:ascii="Verdana" w:hAnsi="Verdana"/>
          <w:sz w:val="20"/>
          <w:szCs w:val="20"/>
          <w:lang w:val="bg-BG"/>
        </w:rPr>
        <w:t xml:space="preserve"> е само 13.3% от целия пазар. Като цяло, руското производство има възможност да задоволи потребностите на руския пазар. Основните вносители в руския пазар са от Китай, Германия и Израел. </w:t>
      </w:r>
    </w:p>
    <w:p w:rsidR="00CD6A86" w:rsidRDefault="00CD6A86">
      <w:pPr>
        <w:rPr>
          <w:rFonts w:ascii="Verdana" w:hAnsi="Verdana"/>
          <w:sz w:val="20"/>
          <w:szCs w:val="20"/>
          <w:lang w:val="bg-BG"/>
        </w:rPr>
      </w:pPr>
      <w:r w:rsidRPr="00CD6A86">
        <w:rPr>
          <w:rFonts w:ascii="Verdana" w:hAnsi="Verdana"/>
          <w:sz w:val="20"/>
          <w:szCs w:val="20"/>
          <w:lang w:val="bg-BG"/>
        </w:rPr>
        <w:tab/>
      </w:r>
      <w:r w:rsidR="00A678B6">
        <w:rPr>
          <w:rFonts w:ascii="Verdana" w:hAnsi="Verdana"/>
          <w:sz w:val="20"/>
          <w:szCs w:val="20"/>
          <w:lang w:val="bg-BG"/>
        </w:rPr>
        <w:t>През 2014-2015г. се очаква обемът</w:t>
      </w:r>
      <w:r w:rsidRPr="00CD6A86">
        <w:rPr>
          <w:rFonts w:ascii="Verdana" w:hAnsi="Verdana"/>
          <w:sz w:val="20"/>
          <w:szCs w:val="20"/>
          <w:lang w:val="bg-BG"/>
        </w:rPr>
        <w:t xml:space="preserve"> на пазара за термосвиващо се фолио да се стабилизира на</w:t>
      </w:r>
      <w:r w:rsidR="00A678B6">
        <w:rPr>
          <w:rFonts w:ascii="Verdana" w:hAnsi="Verdana"/>
          <w:sz w:val="20"/>
          <w:szCs w:val="20"/>
          <w:lang w:val="bg-BG"/>
        </w:rPr>
        <w:t xml:space="preserve"> ниво</w:t>
      </w:r>
      <w:r w:rsidRPr="00CD6A86">
        <w:rPr>
          <w:rFonts w:ascii="Verdana" w:hAnsi="Verdana"/>
          <w:sz w:val="20"/>
          <w:szCs w:val="20"/>
          <w:lang w:val="bg-BG"/>
        </w:rPr>
        <w:t xml:space="preserve"> 125-130 хиляди тона.</w:t>
      </w:r>
    </w:p>
    <w:p w:rsidR="00057999" w:rsidRDefault="00057999">
      <w:pPr>
        <w:rPr>
          <w:rFonts w:ascii="Verdana" w:hAnsi="Verdana"/>
          <w:sz w:val="20"/>
          <w:szCs w:val="20"/>
          <w:lang w:val="bg-BG"/>
        </w:rPr>
      </w:pPr>
    </w:p>
    <w:p w:rsidR="00057999" w:rsidRDefault="00057999" w:rsidP="00A6036A">
      <w:pPr>
        <w:jc w:val="right"/>
        <w:rPr>
          <w:rFonts w:ascii="Verdana" w:hAnsi="Verdana"/>
          <w:sz w:val="20"/>
          <w:szCs w:val="20"/>
          <w:lang w:val="bg-BG"/>
        </w:rPr>
      </w:pPr>
    </w:p>
    <w:p w:rsidR="00057999" w:rsidRPr="00057999" w:rsidRDefault="00057999" w:rsidP="00A6036A">
      <w:pPr>
        <w:jc w:val="right"/>
        <w:rPr>
          <w:rFonts w:ascii="Verdana" w:hAnsi="Verdana"/>
          <w:i/>
          <w:sz w:val="18"/>
          <w:szCs w:val="18"/>
          <w:lang w:val="bg-BG"/>
        </w:rPr>
      </w:pPr>
      <w:r w:rsidRPr="00057999">
        <w:rPr>
          <w:rFonts w:ascii="Verdana" w:hAnsi="Verdana"/>
          <w:i/>
          <w:sz w:val="18"/>
          <w:szCs w:val="18"/>
          <w:lang w:val="bg-BG"/>
        </w:rPr>
        <w:t>Източник: списание „</w:t>
      </w:r>
      <w:r w:rsidRPr="00057999">
        <w:rPr>
          <w:rFonts w:ascii="Verdana" w:hAnsi="Verdana"/>
          <w:i/>
          <w:sz w:val="18"/>
          <w:szCs w:val="18"/>
          <w:lang w:val="en-US"/>
        </w:rPr>
        <w:t xml:space="preserve">Russian Food and Drinks” </w:t>
      </w:r>
      <w:r w:rsidRPr="00057999">
        <w:rPr>
          <w:rFonts w:ascii="Verdana" w:hAnsi="Verdana"/>
          <w:i/>
          <w:sz w:val="18"/>
          <w:szCs w:val="18"/>
          <w:lang w:val="bg-BG"/>
        </w:rPr>
        <w:t>брой 139</w:t>
      </w:r>
    </w:p>
    <w:p w:rsidR="00057999" w:rsidRPr="00CD6A86" w:rsidRDefault="00057999" w:rsidP="00A6036A">
      <w:pPr>
        <w:jc w:val="right"/>
        <w:rPr>
          <w:rFonts w:ascii="Verdana" w:hAnsi="Verdana"/>
          <w:sz w:val="20"/>
          <w:szCs w:val="20"/>
          <w:lang w:val="bg-BG"/>
        </w:rPr>
      </w:pPr>
    </w:p>
    <w:sectPr w:rsidR="00057999" w:rsidRPr="00CD6A86" w:rsidSect="00A0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2AF3"/>
    <w:rsid w:val="00057999"/>
    <w:rsid w:val="000650ED"/>
    <w:rsid w:val="00083860"/>
    <w:rsid w:val="00587F9C"/>
    <w:rsid w:val="006A5723"/>
    <w:rsid w:val="00895F4D"/>
    <w:rsid w:val="008D32B2"/>
    <w:rsid w:val="00A00740"/>
    <w:rsid w:val="00A12AF3"/>
    <w:rsid w:val="00A6036A"/>
    <w:rsid w:val="00A678B6"/>
    <w:rsid w:val="00BF6ACC"/>
    <w:rsid w:val="00CD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A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A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CPRB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Кънева</dc:creator>
  <cp:keywords/>
  <dc:description/>
  <cp:lastModifiedBy>Кънева</cp:lastModifiedBy>
  <cp:revision>5</cp:revision>
  <dcterms:created xsi:type="dcterms:W3CDTF">2013-11-20T12:34:00Z</dcterms:created>
  <dcterms:modified xsi:type="dcterms:W3CDTF">2013-11-22T10:55:00Z</dcterms:modified>
</cp:coreProperties>
</file>