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7B" w:rsidRPr="00EA7214" w:rsidRDefault="00E87168" w:rsidP="004C6DE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ПОД ДЕБЕЛ</w:t>
      </w:r>
      <w:r w:rsidR="00341861" w:rsidRPr="00EA7214">
        <w:rPr>
          <w:rFonts w:ascii="Verdana" w:hAnsi="Verdana"/>
          <w:b/>
          <w:sz w:val="20"/>
          <w:szCs w:val="20"/>
          <w:lang w:val="bg-BG"/>
        </w:rPr>
        <w:t>ИЯ СЛОЙ МАЙОНЕЗА – ОБЗОР НА РУСКИЯ ПАЗАР НА СОСОВЕ И ПОДПРАВКИ</w:t>
      </w:r>
    </w:p>
    <w:p w:rsidR="00341861" w:rsidRPr="00EA7214" w:rsidRDefault="00341861" w:rsidP="004C6DE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A7B9FE" wp14:editId="15970A6F">
            <wp:simplePos x="0" y="0"/>
            <wp:positionH relativeFrom="column">
              <wp:posOffset>4637405</wp:posOffset>
            </wp:positionH>
            <wp:positionV relativeFrom="paragraph">
              <wp:posOffset>509270</wp:posOffset>
            </wp:positionV>
            <wp:extent cx="1331595" cy="2449195"/>
            <wp:effectExtent l="0" t="0" r="1905" b="8255"/>
            <wp:wrapSquare wrapText="bothSides"/>
            <wp:docPr id="1" name="Picture 1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14">
        <w:rPr>
          <w:rFonts w:ascii="Verdana" w:hAnsi="Verdana"/>
          <w:sz w:val="20"/>
          <w:szCs w:val="20"/>
          <w:lang w:val="bg-BG"/>
        </w:rPr>
        <w:t>По предварителни данни, ру</w:t>
      </w:r>
      <w:r w:rsidR="004C6DE0" w:rsidRPr="00EA7214">
        <w:rPr>
          <w:rFonts w:ascii="Verdana" w:hAnsi="Verdana"/>
          <w:sz w:val="20"/>
          <w:szCs w:val="20"/>
          <w:lang w:val="bg-BG"/>
        </w:rPr>
        <w:t>с</w:t>
      </w:r>
      <w:r w:rsidRPr="00EA7214">
        <w:rPr>
          <w:rFonts w:ascii="Verdana" w:hAnsi="Verdana"/>
          <w:sz w:val="20"/>
          <w:szCs w:val="20"/>
          <w:lang w:val="bg-BG"/>
        </w:rPr>
        <w:t>кия</w:t>
      </w:r>
      <w:r w:rsidR="007931CD">
        <w:rPr>
          <w:rFonts w:ascii="Verdana" w:hAnsi="Verdana"/>
          <w:sz w:val="20"/>
          <w:szCs w:val="20"/>
          <w:lang w:val="en-US"/>
        </w:rPr>
        <w:t>t</w:t>
      </w:r>
      <w:r w:rsidRPr="00EA7214">
        <w:rPr>
          <w:rFonts w:ascii="Verdana" w:hAnsi="Verdana"/>
          <w:sz w:val="20"/>
          <w:szCs w:val="20"/>
          <w:lang w:val="bg-BG"/>
        </w:rPr>
        <w:t xml:space="preserve"> пазар на сосове и подправки ще отбележи стабилен ръст </w:t>
      </w:r>
      <w:r w:rsidR="00C676FE" w:rsidRPr="00EA7214">
        <w:rPr>
          <w:rFonts w:ascii="Verdana" w:hAnsi="Verdana"/>
          <w:sz w:val="20"/>
          <w:szCs w:val="20"/>
          <w:lang w:val="bg-BG"/>
        </w:rPr>
        <w:t xml:space="preserve">от 1% </w:t>
      </w:r>
      <w:r w:rsidRPr="00EA7214">
        <w:rPr>
          <w:rFonts w:ascii="Verdana" w:hAnsi="Verdana"/>
          <w:sz w:val="20"/>
          <w:szCs w:val="20"/>
          <w:lang w:val="bg-BG"/>
        </w:rPr>
        <w:t>през 2013г.</w:t>
      </w:r>
      <w:r w:rsidR="00C676FE" w:rsidRPr="00EA7214">
        <w:rPr>
          <w:rFonts w:ascii="Verdana" w:hAnsi="Verdana"/>
          <w:sz w:val="20"/>
          <w:szCs w:val="20"/>
          <w:lang w:val="bg-BG"/>
        </w:rPr>
        <w:t>,</w:t>
      </w:r>
      <w:r w:rsidRPr="00EA7214">
        <w:rPr>
          <w:rFonts w:ascii="Verdana" w:hAnsi="Verdana"/>
          <w:sz w:val="20"/>
          <w:szCs w:val="20"/>
          <w:lang w:val="bg-BG"/>
        </w:rPr>
        <w:t xml:space="preserve"> съответно с обем 1170 тона и 194 милиарда рубли. Руският потребител остава консервативен в своите предпочитания, но въпреки това на руския пазар се появяват нетрадиционни сосове и подправки. </w:t>
      </w:r>
    </w:p>
    <w:p w:rsidR="00341861" w:rsidRPr="00EA7214" w:rsidRDefault="00341861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  <w:t>Като цяло</w:t>
      </w:r>
      <w:r w:rsidR="00C676FE" w:rsidRPr="00EA7214">
        <w:rPr>
          <w:rFonts w:ascii="Verdana" w:hAnsi="Verdana"/>
          <w:sz w:val="20"/>
          <w:szCs w:val="20"/>
          <w:lang w:val="bg-BG"/>
        </w:rPr>
        <w:t>,</w:t>
      </w:r>
      <w:r w:rsidRPr="00EA7214">
        <w:rPr>
          <w:rFonts w:ascii="Verdana" w:hAnsi="Verdana"/>
          <w:sz w:val="20"/>
          <w:szCs w:val="20"/>
          <w:lang w:val="bg-BG"/>
        </w:rPr>
        <w:t xml:space="preserve"> пазарът на сосове и подправки в Русия се характеризира като стабилен и дори в периода на икономическа рецесия, на пазара не е забелязана отрицателна динамика. Средностатистическото потребление на сосове и подправки в Русия е 8.2 килограма на човек, което поставя Русия на трето мя</w:t>
      </w:r>
      <w:r w:rsidR="00C676FE" w:rsidRPr="00EA7214">
        <w:rPr>
          <w:rFonts w:ascii="Verdana" w:hAnsi="Verdana"/>
          <w:sz w:val="20"/>
          <w:szCs w:val="20"/>
          <w:lang w:val="bg-BG"/>
        </w:rPr>
        <w:t>сто по потребление на сосове в И</w:t>
      </w:r>
      <w:r w:rsidRPr="00EA7214">
        <w:rPr>
          <w:rFonts w:ascii="Verdana" w:hAnsi="Verdana"/>
          <w:sz w:val="20"/>
          <w:szCs w:val="20"/>
          <w:lang w:val="bg-BG"/>
        </w:rPr>
        <w:t>зточна Европа и на осмо място в света. Лидер в класацията е Япония</w:t>
      </w:r>
      <w:r w:rsidR="00C676FE" w:rsidRPr="00EA7214">
        <w:rPr>
          <w:rFonts w:ascii="Verdana" w:hAnsi="Verdana"/>
          <w:sz w:val="20"/>
          <w:szCs w:val="20"/>
          <w:lang w:val="bg-BG"/>
        </w:rPr>
        <w:t>,</w:t>
      </w:r>
      <w:r w:rsidRPr="00EA7214">
        <w:rPr>
          <w:rFonts w:ascii="Verdana" w:hAnsi="Verdana"/>
          <w:sz w:val="20"/>
          <w:szCs w:val="20"/>
          <w:lang w:val="bg-BG"/>
        </w:rPr>
        <w:t xml:space="preserve"> с потребление от 15.6 килограм на човек. </w:t>
      </w:r>
    </w:p>
    <w:p w:rsidR="00341861" w:rsidRPr="00EA7214" w:rsidRDefault="00341861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  <w:t xml:space="preserve">Въпреки високото потребление на руския пазар, той се </w:t>
      </w:r>
      <w:r w:rsidR="00E87168">
        <w:rPr>
          <w:rFonts w:ascii="Verdana" w:hAnsi="Verdana"/>
          <w:sz w:val="20"/>
          <w:szCs w:val="20"/>
          <w:lang w:val="bg-BG"/>
        </w:rPr>
        <w:t>отличава коренно от другите све</w:t>
      </w:r>
      <w:r w:rsidRPr="00EA7214">
        <w:rPr>
          <w:rFonts w:ascii="Verdana" w:hAnsi="Verdana"/>
          <w:sz w:val="20"/>
          <w:szCs w:val="20"/>
          <w:lang w:val="bg-BG"/>
        </w:rPr>
        <w:t xml:space="preserve">товни пазари. В Русия 54% от потреблението на сосове и поправки се заема от един продукт – майонезата, чиято средна консумация достига 4.4 килограма годишно. </w:t>
      </w:r>
    </w:p>
    <w:p w:rsidR="00341861" w:rsidRPr="00EA7214" w:rsidRDefault="00341861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  <w:t>Много важна роля в консумацията на сосове и подправки в руското домакинств</w:t>
      </w:r>
      <w:r w:rsidR="006E07E2" w:rsidRPr="00EA7214">
        <w:rPr>
          <w:rFonts w:ascii="Verdana" w:hAnsi="Verdana"/>
          <w:sz w:val="20"/>
          <w:szCs w:val="20"/>
          <w:lang w:val="bg-BG"/>
        </w:rPr>
        <w:t>о играят навиците и традициите. Руските потребители използват майонеза при приготвяне на</w:t>
      </w:r>
      <w:r w:rsidR="007931CD">
        <w:rPr>
          <w:rFonts w:ascii="Verdana" w:hAnsi="Verdana"/>
          <w:sz w:val="20"/>
          <w:szCs w:val="20"/>
          <w:lang w:val="bg-BG"/>
        </w:rPr>
        <w:t xml:space="preserve"> салати, студени предястия, мес</w:t>
      </w:r>
      <w:r w:rsidR="006E07E2" w:rsidRPr="00EA7214">
        <w:rPr>
          <w:rFonts w:ascii="Verdana" w:hAnsi="Verdana"/>
          <w:sz w:val="20"/>
          <w:szCs w:val="20"/>
          <w:lang w:val="bg-BG"/>
        </w:rPr>
        <w:t>ни блюда, риба и други ястия. Достъпната цена и активните маркетингови стратегии също влияят на високите продажби. Влияние има и големия</w:t>
      </w:r>
      <w:r w:rsidR="007931CD">
        <w:rPr>
          <w:rFonts w:ascii="Verdana" w:hAnsi="Verdana"/>
          <w:sz w:val="20"/>
          <w:szCs w:val="20"/>
          <w:lang w:val="bg-BG"/>
        </w:rPr>
        <w:t>т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ръст на ресторанти за бързо хранене в Русия, през 2013г. техния</w:t>
      </w:r>
      <w:r w:rsidR="00C676FE" w:rsidRPr="00EA7214">
        <w:rPr>
          <w:rFonts w:ascii="Verdana" w:hAnsi="Verdana"/>
          <w:sz w:val="20"/>
          <w:szCs w:val="20"/>
          <w:lang w:val="bg-BG"/>
        </w:rPr>
        <w:t>т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брой се</w:t>
      </w:r>
      <w:r w:rsidR="007931CD">
        <w:rPr>
          <w:rFonts w:ascii="Verdana" w:hAnsi="Verdana"/>
          <w:sz w:val="20"/>
          <w:szCs w:val="20"/>
          <w:lang w:val="bg-BG"/>
        </w:rPr>
        <w:t xml:space="preserve"> е увеличил с 4%, достигайки 24 </w:t>
      </w:r>
      <w:r w:rsidR="006E07E2" w:rsidRPr="00EA7214">
        <w:rPr>
          <w:rFonts w:ascii="Verdana" w:hAnsi="Verdana"/>
          <w:sz w:val="20"/>
          <w:szCs w:val="20"/>
          <w:lang w:val="bg-BG"/>
        </w:rPr>
        <w:t>447 заведения. За сравнение, в родината на бързото хранене – Северна Америка, употреблението на майонеза е значително по-ниско, което може да бъде отдадено на пропаганда</w:t>
      </w:r>
      <w:r w:rsidR="00E87168">
        <w:rPr>
          <w:rFonts w:ascii="Verdana" w:hAnsi="Verdana"/>
          <w:sz w:val="20"/>
          <w:szCs w:val="20"/>
          <w:lang w:val="bg-BG"/>
        </w:rPr>
        <w:t>та за здравословно хранене и рас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тящия интерес към различни видове сосове. </w:t>
      </w:r>
    </w:p>
    <w:p w:rsidR="006E07E2" w:rsidRPr="00EA7214" w:rsidRDefault="00E87168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Следващ</w:t>
      </w:r>
      <w:r w:rsidR="006E07E2" w:rsidRPr="00EA7214">
        <w:rPr>
          <w:rFonts w:ascii="Verdana" w:hAnsi="Verdana"/>
          <w:sz w:val="20"/>
          <w:szCs w:val="20"/>
          <w:lang w:val="bg-BG"/>
        </w:rPr>
        <w:t>ия</w:t>
      </w:r>
      <w:r w:rsidR="007931CD">
        <w:rPr>
          <w:rFonts w:ascii="Verdana" w:hAnsi="Verdana"/>
          <w:sz w:val="20"/>
          <w:szCs w:val="20"/>
          <w:lang w:val="bg-BG"/>
        </w:rPr>
        <w:t>т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по популярност сос в Ру</w:t>
      </w:r>
      <w:r w:rsidR="00C676FE" w:rsidRPr="00EA7214">
        <w:rPr>
          <w:rFonts w:ascii="Verdana" w:hAnsi="Verdana"/>
          <w:sz w:val="20"/>
          <w:szCs w:val="20"/>
          <w:lang w:val="bg-BG"/>
        </w:rPr>
        <w:t>сия е кетчупът.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Нивото на потребление не е толкова високо, както в Западна Европа, въпреки че заема 1</w:t>
      </w:r>
      <w:r w:rsidR="007931CD">
        <w:rPr>
          <w:rFonts w:ascii="Verdana" w:hAnsi="Verdana"/>
          <w:sz w:val="20"/>
          <w:szCs w:val="20"/>
          <w:lang w:val="bg-BG"/>
        </w:rPr>
        <w:t>3% от продажбите на руския паза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. Причините за популярността на този сос са аналогични на причините за популярност на майонезата. </w:t>
      </w:r>
    </w:p>
    <w:p w:rsidR="006E07E2" w:rsidRPr="00EA7214" w:rsidRDefault="00C676FE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  <w:t>Също така р</w:t>
      </w:r>
      <w:r w:rsidR="006E07E2" w:rsidRPr="00EA7214">
        <w:rPr>
          <w:rFonts w:ascii="Verdana" w:hAnsi="Verdana"/>
          <w:sz w:val="20"/>
          <w:szCs w:val="20"/>
          <w:lang w:val="bg-BG"/>
        </w:rPr>
        <w:t>асте и интер</w:t>
      </w:r>
      <w:r w:rsidRPr="00EA7214">
        <w:rPr>
          <w:rFonts w:ascii="Verdana" w:hAnsi="Verdana"/>
          <w:sz w:val="20"/>
          <w:szCs w:val="20"/>
          <w:lang w:val="bg-BG"/>
        </w:rPr>
        <w:t>есът към други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сосове, например соев сос, готови сосове за салати и сосове от </w:t>
      </w:r>
      <w:r w:rsidR="00E87168">
        <w:rPr>
          <w:rFonts w:ascii="Verdana" w:hAnsi="Verdana"/>
          <w:sz w:val="20"/>
          <w:szCs w:val="20"/>
          <w:lang w:val="bg-BG"/>
        </w:rPr>
        <w:t>различни национални кухни. Насит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еността в тази категория е много ниска. Във връзка с подобрените възможности на руснаците и възможността да пътуват, </w:t>
      </w:r>
      <w:r w:rsidR="007931CD">
        <w:rPr>
          <w:rFonts w:ascii="Verdana" w:hAnsi="Verdana"/>
          <w:sz w:val="20"/>
          <w:szCs w:val="20"/>
          <w:lang w:val="bg-BG"/>
        </w:rPr>
        <w:t xml:space="preserve">те </w:t>
      </w:r>
      <w:r w:rsidR="006E07E2" w:rsidRPr="00EA7214">
        <w:rPr>
          <w:rFonts w:ascii="Verdana" w:hAnsi="Verdana"/>
          <w:sz w:val="20"/>
          <w:szCs w:val="20"/>
          <w:lang w:val="bg-BG"/>
        </w:rPr>
        <w:t>са все по-скло</w:t>
      </w:r>
      <w:r w:rsidRPr="00EA7214">
        <w:rPr>
          <w:rFonts w:ascii="Verdana" w:hAnsi="Verdana"/>
          <w:sz w:val="20"/>
          <w:szCs w:val="20"/>
          <w:lang w:val="bg-BG"/>
        </w:rPr>
        <w:t>н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ни да пробват различни национални кухни. </w:t>
      </w:r>
    </w:p>
    <w:p w:rsidR="006E07E2" w:rsidRPr="00EA7214" w:rsidRDefault="00EA7214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  <w:t>Въпреки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че</w:t>
      </w:r>
      <w:r w:rsidRPr="00EA7214">
        <w:rPr>
          <w:rFonts w:ascii="Verdana" w:hAnsi="Verdana"/>
          <w:sz w:val="20"/>
          <w:szCs w:val="20"/>
          <w:lang w:val="bg-BG"/>
        </w:rPr>
        <w:t>,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 тенденцията за здравословно хранене е в самото си начало на руския пазар, руснаците обръщат все повече вниман</w:t>
      </w:r>
      <w:r w:rsidR="00E87168">
        <w:rPr>
          <w:rFonts w:ascii="Verdana" w:hAnsi="Verdana"/>
          <w:sz w:val="20"/>
          <w:szCs w:val="20"/>
          <w:lang w:val="bg-BG"/>
        </w:rPr>
        <w:t>ие на характеристиките и качест</w:t>
      </w:r>
      <w:r w:rsidR="006E07E2" w:rsidRPr="00EA7214">
        <w:rPr>
          <w:rFonts w:ascii="Verdana" w:hAnsi="Verdana"/>
          <w:sz w:val="20"/>
          <w:szCs w:val="20"/>
          <w:lang w:val="bg-BG"/>
        </w:rPr>
        <w:t>в</w:t>
      </w:r>
      <w:r w:rsidR="00E87168">
        <w:rPr>
          <w:rFonts w:ascii="Verdana" w:hAnsi="Verdana"/>
          <w:sz w:val="20"/>
          <w:szCs w:val="20"/>
          <w:lang w:val="bg-BG"/>
        </w:rPr>
        <w:t>о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то на хранителните </w:t>
      </w:r>
      <w:r w:rsidRPr="00EA7214">
        <w:rPr>
          <w:rFonts w:ascii="Verdana" w:hAnsi="Verdana"/>
          <w:sz w:val="20"/>
          <w:szCs w:val="20"/>
          <w:lang w:val="bg-BG"/>
        </w:rPr>
        <w:t>продукти. В тази връзка се наблю</w:t>
      </w:r>
      <w:r w:rsidR="00E87168">
        <w:rPr>
          <w:rFonts w:ascii="Verdana" w:hAnsi="Verdana"/>
          <w:sz w:val="20"/>
          <w:szCs w:val="20"/>
          <w:lang w:val="bg-BG"/>
        </w:rPr>
        <w:t>дава повишен инт</w:t>
      </w:r>
      <w:r w:rsidR="006E07E2" w:rsidRPr="00EA7214">
        <w:rPr>
          <w:rFonts w:ascii="Verdana" w:hAnsi="Verdana"/>
          <w:sz w:val="20"/>
          <w:szCs w:val="20"/>
          <w:lang w:val="bg-BG"/>
        </w:rPr>
        <w:t xml:space="preserve">ерес към натурални подправки и тази тенденция се предвижда да продължи в следващите </w:t>
      </w:r>
      <w:r w:rsidR="006E07E2" w:rsidRPr="00EA7214">
        <w:rPr>
          <w:rFonts w:ascii="Verdana" w:hAnsi="Verdana"/>
          <w:sz w:val="20"/>
          <w:szCs w:val="20"/>
          <w:lang w:val="bg-BG"/>
        </w:rPr>
        <w:lastRenderedPageBreak/>
        <w:t xml:space="preserve">години. </w:t>
      </w:r>
      <w:r w:rsidR="00EB06D6" w:rsidRPr="00EA7214">
        <w:rPr>
          <w:rFonts w:ascii="Verdana" w:hAnsi="Verdana"/>
          <w:sz w:val="20"/>
          <w:szCs w:val="20"/>
          <w:lang w:val="bg-BG"/>
        </w:rPr>
        <w:t>Това дава възможно</w:t>
      </w:r>
      <w:r w:rsidR="00E87168">
        <w:rPr>
          <w:rFonts w:ascii="Verdana" w:hAnsi="Verdana"/>
          <w:sz w:val="20"/>
          <w:szCs w:val="20"/>
          <w:lang w:val="bg-BG"/>
        </w:rPr>
        <w:t>ст на производителите да излезнъ</w:t>
      </w:r>
      <w:r w:rsidR="00EB06D6" w:rsidRPr="00EA7214">
        <w:rPr>
          <w:rFonts w:ascii="Verdana" w:hAnsi="Verdana"/>
          <w:sz w:val="20"/>
          <w:szCs w:val="20"/>
          <w:lang w:val="bg-BG"/>
        </w:rPr>
        <w:t xml:space="preserve">т на пазара с нови, по-здравословни продукти. </w:t>
      </w:r>
    </w:p>
    <w:p w:rsidR="00EB06D6" w:rsidRPr="00EA7214" w:rsidRDefault="00EB06D6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</w:r>
      <w:r w:rsidR="00EA7214" w:rsidRPr="00EA7214">
        <w:rPr>
          <w:rFonts w:ascii="Verdana" w:hAnsi="Verdana"/>
          <w:sz w:val="20"/>
          <w:szCs w:val="20"/>
          <w:lang w:val="bg-BG"/>
        </w:rPr>
        <w:t>Продажбите</w:t>
      </w:r>
      <w:r w:rsidRPr="00EA7214">
        <w:rPr>
          <w:rFonts w:ascii="Verdana" w:hAnsi="Verdana"/>
          <w:sz w:val="20"/>
          <w:szCs w:val="20"/>
          <w:lang w:val="bg-BG"/>
        </w:rPr>
        <w:t xml:space="preserve"> на нови, не толкова типични за руснаците сосове и подправки от други национални кухни</w:t>
      </w:r>
      <w:r w:rsidR="007931CD">
        <w:rPr>
          <w:rFonts w:ascii="Verdana" w:hAnsi="Verdana"/>
          <w:sz w:val="20"/>
          <w:szCs w:val="20"/>
          <w:lang w:val="bg-BG"/>
        </w:rPr>
        <w:t>,</w:t>
      </w:r>
      <w:r w:rsidR="00E87168">
        <w:rPr>
          <w:rFonts w:ascii="Verdana" w:hAnsi="Verdana"/>
          <w:sz w:val="20"/>
          <w:szCs w:val="20"/>
          <w:lang w:val="bg-BG"/>
        </w:rPr>
        <w:t xml:space="preserve"> ще раста</w:t>
      </w:r>
      <w:r w:rsidR="00EA7214" w:rsidRPr="00EA7214">
        <w:rPr>
          <w:rFonts w:ascii="Verdana" w:hAnsi="Verdana"/>
          <w:sz w:val="20"/>
          <w:szCs w:val="20"/>
          <w:lang w:val="bg-BG"/>
        </w:rPr>
        <w:t>т. Паза</w:t>
      </w:r>
      <w:r w:rsidRPr="00EA7214">
        <w:rPr>
          <w:rFonts w:ascii="Verdana" w:hAnsi="Verdana"/>
          <w:sz w:val="20"/>
          <w:szCs w:val="20"/>
          <w:lang w:val="bg-BG"/>
        </w:rPr>
        <w:t xml:space="preserve">рът на здравословни сосове и подправки ще започне активно да се развива. Такива продукти средно ще отбелязват ръст от 5% на година в следващите 5 години. Лидери на пазара ще останат майонезата </w:t>
      </w:r>
      <w:r w:rsidR="007931CD">
        <w:rPr>
          <w:rFonts w:ascii="Verdana" w:hAnsi="Verdana"/>
          <w:sz w:val="20"/>
          <w:szCs w:val="20"/>
          <w:lang w:val="bg-BG"/>
        </w:rPr>
        <w:t>и кетчупа, но в магазините ще</w:t>
      </w:r>
      <w:r w:rsidRPr="00EA7214">
        <w:rPr>
          <w:rFonts w:ascii="Verdana" w:hAnsi="Verdana"/>
          <w:sz w:val="20"/>
          <w:szCs w:val="20"/>
          <w:lang w:val="bg-BG"/>
        </w:rPr>
        <w:t xml:space="preserve"> </w:t>
      </w:r>
      <w:r w:rsidR="007931CD">
        <w:rPr>
          <w:rFonts w:ascii="Verdana" w:hAnsi="Verdana"/>
          <w:sz w:val="20"/>
          <w:szCs w:val="20"/>
          <w:lang w:val="bg-BG"/>
        </w:rPr>
        <w:t>намерят място и</w:t>
      </w:r>
      <w:bookmarkStart w:id="0" w:name="_GoBack"/>
      <w:bookmarkEnd w:id="0"/>
      <w:r w:rsidR="00E87168">
        <w:rPr>
          <w:rFonts w:ascii="Verdana" w:hAnsi="Verdana"/>
          <w:sz w:val="20"/>
          <w:szCs w:val="20"/>
          <w:lang w:val="bg-BG"/>
        </w:rPr>
        <w:t xml:space="preserve"> по-иновационни и</w:t>
      </w:r>
      <w:r w:rsidRPr="00EA7214">
        <w:rPr>
          <w:rFonts w:ascii="Verdana" w:hAnsi="Verdana"/>
          <w:sz w:val="20"/>
          <w:szCs w:val="20"/>
          <w:lang w:val="bg-BG"/>
        </w:rPr>
        <w:t xml:space="preserve"> по-малко традиционни за руснаците продукти. </w:t>
      </w:r>
    </w:p>
    <w:p w:rsidR="00EA7214" w:rsidRPr="00EA7214" w:rsidRDefault="00EA7214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A7214" w:rsidRPr="00EA7214" w:rsidRDefault="00EA7214" w:rsidP="004C6DE0">
      <w:pPr>
        <w:spacing w:after="0" w:line="36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EA7214">
        <w:rPr>
          <w:rFonts w:ascii="Verdana" w:hAnsi="Verdana"/>
          <w:sz w:val="20"/>
          <w:szCs w:val="20"/>
          <w:lang w:val="bg-BG"/>
        </w:rPr>
        <w:tab/>
      </w:r>
      <w:r w:rsidRPr="00EA7214">
        <w:rPr>
          <w:rFonts w:ascii="Verdana" w:hAnsi="Verdana"/>
          <w:sz w:val="20"/>
          <w:szCs w:val="20"/>
          <w:lang w:val="bg-BG"/>
        </w:rPr>
        <w:tab/>
      </w:r>
      <w:r w:rsidR="00E87168">
        <w:rPr>
          <w:rFonts w:ascii="Verdana" w:hAnsi="Verdana"/>
          <w:i/>
          <w:sz w:val="20"/>
          <w:szCs w:val="20"/>
          <w:lang w:val="bg-BG"/>
        </w:rPr>
        <w:tab/>
      </w:r>
      <w:r w:rsidR="00E87168">
        <w:rPr>
          <w:rFonts w:ascii="Verdana" w:hAnsi="Verdana"/>
          <w:i/>
          <w:sz w:val="20"/>
          <w:szCs w:val="20"/>
          <w:lang w:val="bg-BG"/>
        </w:rPr>
        <w:tab/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 w:rsidRPr="00EA7214"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p w:rsidR="00341861" w:rsidRPr="00EA7214" w:rsidRDefault="00341861" w:rsidP="004C6D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sz w:val="20"/>
          <w:szCs w:val="20"/>
          <w:lang w:val="bg-BG"/>
        </w:rPr>
        <w:tab/>
      </w:r>
    </w:p>
    <w:sectPr w:rsidR="00341861" w:rsidRPr="00EA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1"/>
    <w:rsid w:val="00183594"/>
    <w:rsid w:val="00341861"/>
    <w:rsid w:val="0040057B"/>
    <w:rsid w:val="004C6DE0"/>
    <w:rsid w:val="006E07E2"/>
    <w:rsid w:val="007931CD"/>
    <w:rsid w:val="00C676FE"/>
    <w:rsid w:val="00E87168"/>
    <w:rsid w:val="00EA7214"/>
    <w:rsid w:val="00EB06D6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black">
    <w:name w:val="bigblack"/>
    <w:basedOn w:val="DefaultParagraphFont"/>
    <w:rsid w:val="00EA7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black">
    <w:name w:val="bigblack"/>
    <w:basedOn w:val="DefaultParagraphFont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2013-12-26T06:22:00Z</dcterms:created>
  <dcterms:modified xsi:type="dcterms:W3CDTF">2013-12-26T13:12:00Z</dcterms:modified>
</cp:coreProperties>
</file>