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0B" w:rsidRPr="00BF5D8D" w:rsidRDefault="00B7550B" w:rsidP="00B7550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kern w:val="36"/>
          <w:sz w:val="20"/>
          <w:szCs w:val="20"/>
          <w:lang w:eastAsia="ru-RU"/>
        </w:rPr>
      </w:pPr>
      <w:bookmarkStart w:id="0" w:name="_GoBack"/>
      <w:r w:rsidRPr="00BF5D8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1356DC0" wp14:editId="19C026E9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2036445" cy="2036445"/>
            <wp:effectExtent l="0" t="0" r="1905" b="1905"/>
            <wp:wrapSquare wrapText="bothSides"/>
            <wp:docPr id="28" name="Рисунок 28" descr="Резултат с изображение за картинки сельское хозяйство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 изображение за картинки сельское хозяйство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D8D">
        <w:rPr>
          <w:rFonts w:ascii="Verdana" w:eastAsia="Calibri" w:hAnsi="Verdana" w:cs="Times New Roman"/>
          <w:b/>
          <w:sz w:val="20"/>
          <w:szCs w:val="20"/>
          <w:lang w:val="bg-BG"/>
        </w:rPr>
        <w:t>СЕЛСКОТО СТОПАНСТВО НА РУСИЯ: РЕЗУЛТАТИ ЗА 2016 Г</w:t>
      </w:r>
      <w:bookmarkEnd w:id="0"/>
      <w:r w:rsidRPr="00BF5D8D">
        <w:rPr>
          <w:rFonts w:ascii="Verdana" w:eastAsia="Calibri" w:hAnsi="Verdana" w:cs="Times New Roman"/>
          <w:b/>
          <w:sz w:val="20"/>
          <w:szCs w:val="20"/>
          <w:lang w:val="bg-BG"/>
        </w:rPr>
        <w:t>.</w:t>
      </w:r>
    </w:p>
    <w:p w:rsidR="00B7550B" w:rsidRDefault="00B7550B" w:rsidP="00B7550B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B7550B" w:rsidRDefault="00B7550B" w:rsidP="00B7550B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</w:t>
      </w:r>
      <w:r w:rsidRPr="00BF5D8D">
        <w:rPr>
          <w:rFonts w:ascii="Verdana" w:hAnsi="Verdana"/>
          <w:sz w:val="20"/>
          <w:szCs w:val="20"/>
          <w:lang w:val="bg-BG"/>
        </w:rPr>
        <w:t xml:space="preserve"> повечето отрасли на АПК </w:t>
      </w:r>
      <w:r>
        <w:rPr>
          <w:rFonts w:ascii="Verdana" w:hAnsi="Verdana"/>
          <w:sz w:val="20"/>
          <w:szCs w:val="20"/>
          <w:lang w:val="bg-BG"/>
        </w:rPr>
        <w:t>са фиксирани</w:t>
      </w:r>
      <w:r w:rsidRPr="00BF5D8D">
        <w:rPr>
          <w:rFonts w:ascii="Verdana" w:hAnsi="Verdana"/>
          <w:sz w:val="20"/>
          <w:szCs w:val="20"/>
          <w:lang w:val="bg-BG"/>
        </w:rPr>
        <w:t xml:space="preserve"> положителни резултати. Например,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BF5D8D">
        <w:rPr>
          <w:rFonts w:ascii="Verdana" w:hAnsi="Verdana"/>
          <w:sz w:val="20"/>
          <w:szCs w:val="20"/>
          <w:lang w:val="bg-BG"/>
        </w:rPr>
        <w:t>брутният добив на зърно се е увеличил с 15,6%, производството на месо от животни и птици - с 4.7%, уловът на водни биологични ресурси – с 5%. При производството на зеленчуци, водещо място заемат захарното цвекло и дефицитните оранжерийни</w:t>
      </w:r>
      <w:r>
        <w:rPr>
          <w:rFonts w:ascii="Verdana" w:hAnsi="Verdana"/>
          <w:sz w:val="20"/>
          <w:szCs w:val="20"/>
          <w:lang w:val="bg-BG"/>
        </w:rPr>
        <w:t xml:space="preserve"> продукти</w:t>
      </w:r>
      <w:r w:rsidRPr="00BF5D8D">
        <w:rPr>
          <w:rFonts w:ascii="Verdana" w:hAnsi="Verdana"/>
          <w:sz w:val="20"/>
          <w:szCs w:val="20"/>
          <w:lang w:val="bg-BG"/>
        </w:rPr>
        <w:t>, като в края на годината показателите са се увеличили съответно с 34% и 25%. Също така, за първи път се наблюдава ръст в производството на руски ябълки - с 6%.</w:t>
      </w:r>
    </w:p>
    <w:p w:rsidR="00B7550B" w:rsidRDefault="00B7550B" w:rsidP="00B7550B">
      <w:pPr>
        <w:pStyle w:val="NoSpacing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B7550B" w:rsidRDefault="00B7550B" w:rsidP="00B7550B">
      <w:pPr>
        <w:pStyle w:val="NoSpacing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  <w:r w:rsidRPr="005E0974">
        <w:rPr>
          <w:rFonts w:ascii="Verdana" w:hAnsi="Verdana"/>
          <w:b/>
          <w:sz w:val="20"/>
          <w:szCs w:val="20"/>
          <w:lang w:val="bg-BG"/>
        </w:rPr>
        <w:t>Растениевъдство.</w:t>
      </w:r>
    </w:p>
    <w:p w:rsidR="00B7550B" w:rsidRPr="005E0974" w:rsidRDefault="00B7550B" w:rsidP="00B7550B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5E0974">
        <w:rPr>
          <w:rFonts w:ascii="Verdana" w:hAnsi="Verdana"/>
          <w:sz w:val="20"/>
          <w:szCs w:val="20"/>
          <w:lang w:val="bg-BG"/>
        </w:rPr>
        <w:t>Общият добив на зърно се е увеличил с 13%. Рекордни добиви се наблюдават при пшеницата - събрани са 17% повече от миналата година, царевица - плюс 7,1%, ориз - плюс 6,5% в сравнение с миналата година. Най-забележим ръст се наблюдава при зърнено-бобовите култури – с 28,2% от миналата година.</w:t>
      </w:r>
    </w:p>
    <w:p w:rsidR="00B7550B" w:rsidRDefault="00B7550B" w:rsidP="00B7550B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5E0974">
        <w:rPr>
          <w:rFonts w:ascii="Verdana" w:hAnsi="Verdana"/>
          <w:sz w:val="20"/>
          <w:szCs w:val="20"/>
          <w:lang w:val="bg-BG"/>
        </w:rPr>
        <w:t>Рекордни резултати са получени и при маслодайните култури. Например, добива на соя се е увеличил с 14%, което е рекорд за новата история на Русия.</w:t>
      </w:r>
    </w:p>
    <w:p w:rsidR="00B7550B" w:rsidRDefault="00B7550B" w:rsidP="00B7550B">
      <w:pPr>
        <w:pStyle w:val="NoSpacing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B7550B" w:rsidRDefault="00B7550B" w:rsidP="00B7550B">
      <w:pPr>
        <w:pStyle w:val="NoSpacing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  <w:r w:rsidRPr="005E0974">
        <w:rPr>
          <w:rFonts w:ascii="Verdana" w:hAnsi="Verdana"/>
          <w:b/>
          <w:sz w:val="20"/>
          <w:szCs w:val="20"/>
          <w:lang w:val="bg-BG"/>
        </w:rPr>
        <w:t>Животновъдство.</w:t>
      </w:r>
    </w:p>
    <w:p w:rsidR="00B7550B" w:rsidRPr="005E0974" w:rsidRDefault="00B7550B" w:rsidP="00B7550B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5E0974">
        <w:rPr>
          <w:rFonts w:ascii="Verdana" w:hAnsi="Verdana"/>
          <w:sz w:val="20"/>
          <w:szCs w:val="20"/>
          <w:lang w:val="bg-BG"/>
        </w:rPr>
        <w:t xml:space="preserve">В края на 2016 г. пазара на месо се стабилизирала и </w:t>
      </w:r>
      <w:r>
        <w:rPr>
          <w:rFonts w:ascii="Verdana" w:hAnsi="Verdana"/>
          <w:sz w:val="20"/>
          <w:szCs w:val="20"/>
          <w:lang w:val="bg-BG"/>
        </w:rPr>
        <w:t>показа ръст</w:t>
      </w:r>
      <w:r w:rsidRPr="005E0974">
        <w:rPr>
          <w:rFonts w:ascii="Verdana" w:hAnsi="Verdana"/>
          <w:sz w:val="20"/>
          <w:szCs w:val="20"/>
          <w:lang w:val="bg-BG"/>
        </w:rPr>
        <w:t>. Производството на месо през тази година като цяло, се е увеличило с 5,1%, по-специално свинското – с 9,7%, пилешкото месо - с 3.5%. За първи път производствени плюсове са фиксирани на пазара на говеждо месо - ръста на производството е 0.6%.</w:t>
      </w:r>
    </w:p>
    <w:p w:rsidR="00B7550B" w:rsidRDefault="00B7550B" w:rsidP="00B7550B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5E0974">
        <w:rPr>
          <w:rFonts w:ascii="Verdana" w:hAnsi="Verdana"/>
          <w:sz w:val="20"/>
          <w:szCs w:val="20"/>
          <w:lang w:val="bg-BG"/>
        </w:rPr>
        <w:t>В същото време, вносът на месо е спаднал с 17,5%, включително на свинско - с 14,3%, пилешко месо - с 21,6%, говеждо месо - с 17,5%.</w:t>
      </w:r>
    </w:p>
    <w:p w:rsidR="00B7550B" w:rsidRDefault="00B7550B" w:rsidP="00B7550B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5E0974">
        <w:rPr>
          <w:rFonts w:ascii="Verdana" w:hAnsi="Verdana"/>
          <w:sz w:val="20"/>
          <w:szCs w:val="20"/>
          <w:lang w:val="bg-BG"/>
        </w:rPr>
        <w:t>Вносът на сурово месо и субпродукти в Русия през 2016 г., според оценка на ИКАР (Институт за изследване на селскостопанския пазар), възлиза на 1-1</w:t>
      </w:r>
      <w:r>
        <w:rPr>
          <w:rFonts w:ascii="Verdana" w:hAnsi="Verdana"/>
          <w:sz w:val="20"/>
          <w:szCs w:val="20"/>
          <w:lang w:val="bg-BG"/>
        </w:rPr>
        <w:t>,</w:t>
      </w:r>
      <w:r w:rsidRPr="005E0974">
        <w:rPr>
          <w:rFonts w:ascii="Verdana" w:hAnsi="Verdana"/>
          <w:sz w:val="20"/>
          <w:szCs w:val="20"/>
          <w:lang w:val="bg-BG"/>
        </w:rPr>
        <w:t>05 милиона тона - 10% от пазара. В структурата на вноса, най-голям дял (50%) има говеждото месо, 30% - на свинско месо, субпродукти и бекон, останалата част - на пилешко месо. Най-големите доставчици на месо в Русия продължат да бъдат страните от Латинска Америка (Бразилия - 50% от общите доставки, Парагвай - 9%, Аржентина - 6%) и Беларус (28%). Като цяло, тези четири страни покриват 92% от целия внос на месо в Русия.</w:t>
      </w:r>
    </w:p>
    <w:p w:rsidR="00B7550B" w:rsidRPr="005E0974" w:rsidRDefault="00B7550B" w:rsidP="00B7550B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5E0974">
        <w:rPr>
          <w:rFonts w:ascii="Verdana" w:hAnsi="Verdana"/>
          <w:sz w:val="20"/>
          <w:szCs w:val="20"/>
          <w:lang w:val="bg-BG"/>
        </w:rPr>
        <w:t>Износът на месо от Русия е нараснал с рекордните 55,8%: пилешко и говеждо месо - с 42,9%, свинско месо - 2 пъти.</w:t>
      </w:r>
    </w:p>
    <w:p w:rsidR="00B7550B" w:rsidRDefault="00B7550B" w:rsidP="00B7550B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5E0974">
        <w:rPr>
          <w:rFonts w:ascii="Verdana" w:hAnsi="Verdana"/>
          <w:sz w:val="20"/>
          <w:szCs w:val="20"/>
          <w:lang w:val="bg-BG"/>
        </w:rPr>
        <w:t>Според Института за изследване на селскостопанския пазар, износът на месо от Русия през 2016 г. е достигнал 170 хиляди тона. Това е два пъти повече в сравнение с 2015 г. Най-голям дял в структурата на износа имат пилешкото месо и субпродуктите (65%). Основно се изнасят за страните от Евразийския икономически съюз (ЕАЭС) - 40%, в източните райони на Украйна  - 30-33%, Хонг Конг и Виетнам (20%). Износът на свинско и свински субпродукти е нараснал с повече от 2 пъти, като е достигнал 50 хиляди тона. Основните пазари на свинско са Украйна и Беларус, а за субпродукти - Хонг Конг и Виетнам.</w:t>
      </w:r>
    </w:p>
    <w:p w:rsidR="00B7550B" w:rsidRPr="005E0974" w:rsidRDefault="00B7550B" w:rsidP="00B7550B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5E0974">
        <w:rPr>
          <w:rFonts w:ascii="Verdana" w:hAnsi="Verdana"/>
          <w:sz w:val="20"/>
          <w:szCs w:val="20"/>
          <w:lang w:val="bg-BG"/>
        </w:rPr>
        <w:t>Активното развитие на свиневъдството, позволи на Русия тази година да стане на 5-то място в света по обем на производство на свинско месо.</w:t>
      </w:r>
    </w:p>
    <w:p w:rsidR="00B7550B" w:rsidRDefault="00B7550B" w:rsidP="00B7550B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5E0974">
        <w:rPr>
          <w:rFonts w:ascii="Verdana" w:hAnsi="Verdana"/>
          <w:sz w:val="20"/>
          <w:szCs w:val="20"/>
          <w:lang w:val="bg-BG"/>
        </w:rPr>
        <w:t>Експертите прогнозират появата на нови бр</w:t>
      </w:r>
      <w:r>
        <w:rPr>
          <w:rFonts w:ascii="Verdana" w:hAnsi="Verdana"/>
          <w:sz w:val="20"/>
          <w:szCs w:val="20"/>
          <w:lang w:val="bg-BG"/>
        </w:rPr>
        <w:t>а</w:t>
      </w:r>
      <w:r w:rsidRPr="005E0974">
        <w:rPr>
          <w:rFonts w:ascii="Verdana" w:hAnsi="Verdana"/>
          <w:sz w:val="20"/>
          <w:szCs w:val="20"/>
          <w:lang w:val="bg-BG"/>
        </w:rPr>
        <w:t>ндове в сегмента на охладените меса, както и спад на средните цени на едро на месо п</w:t>
      </w:r>
      <w:r>
        <w:rPr>
          <w:rFonts w:ascii="Verdana" w:hAnsi="Verdana"/>
          <w:sz w:val="20"/>
          <w:szCs w:val="20"/>
          <w:lang w:val="bg-BG"/>
        </w:rPr>
        <w:t>рез първата половина на 2017 г.</w:t>
      </w:r>
      <w:r w:rsidRPr="005E0974">
        <w:rPr>
          <w:rFonts w:ascii="Verdana" w:hAnsi="Verdana"/>
          <w:sz w:val="20"/>
          <w:szCs w:val="20"/>
          <w:lang w:val="bg-BG"/>
        </w:rPr>
        <w:t xml:space="preserve"> Също така</w:t>
      </w:r>
      <w:r>
        <w:rPr>
          <w:rFonts w:ascii="Verdana" w:hAnsi="Verdana"/>
          <w:sz w:val="20"/>
          <w:szCs w:val="20"/>
          <w:lang w:val="bg-BG"/>
        </w:rPr>
        <w:t>,</w:t>
      </w:r>
      <w:r w:rsidRPr="005E0974">
        <w:rPr>
          <w:rFonts w:ascii="Verdana" w:hAnsi="Verdana"/>
          <w:sz w:val="20"/>
          <w:szCs w:val="20"/>
          <w:lang w:val="bg-BG"/>
        </w:rPr>
        <w:t xml:space="preserve"> тази година ще бъде успешна за животновъдите по отношение на </w:t>
      </w:r>
      <w:r w:rsidRPr="005E0974">
        <w:rPr>
          <w:rFonts w:ascii="Verdana" w:hAnsi="Verdana"/>
          <w:sz w:val="20"/>
          <w:szCs w:val="20"/>
          <w:lang w:val="bg-BG"/>
        </w:rPr>
        <w:lastRenderedPageBreak/>
        <w:t>фуражите, тъй като от основните компоненти - зърнени и маслодайни култури, са събрани рекордни количества.</w:t>
      </w:r>
    </w:p>
    <w:p w:rsidR="00B7550B" w:rsidRDefault="00B7550B" w:rsidP="00B7550B">
      <w:pPr>
        <w:pStyle w:val="NoSpacing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  <w:r w:rsidRPr="005E0974">
        <w:rPr>
          <w:rFonts w:ascii="Verdana" w:hAnsi="Verdana"/>
          <w:b/>
          <w:sz w:val="20"/>
          <w:szCs w:val="20"/>
          <w:lang w:val="bg-BG"/>
        </w:rPr>
        <w:t>Млечното животновъдство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5E0974">
        <w:rPr>
          <w:rFonts w:ascii="Verdana" w:hAnsi="Verdana"/>
          <w:b/>
          <w:sz w:val="20"/>
          <w:szCs w:val="20"/>
          <w:lang w:val="bg-BG"/>
        </w:rPr>
        <w:t>и производството на мляко.</w:t>
      </w:r>
    </w:p>
    <w:p w:rsidR="00B7550B" w:rsidRPr="005E0974" w:rsidRDefault="00B7550B" w:rsidP="00B7550B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Това е е</w:t>
      </w:r>
      <w:r w:rsidRPr="005E0974">
        <w:rPr>
          <w:rFonts w:ascii="Verdana" w:hAnsi="Verdana"/>
          <w:sz w:val="20"/>
          <w:szCs w:val="20"/>
          <w:lang w:val="bg-BG"/>
        </w:rPr>
        <w:t>дна от неуспешните сфери на годината. Продължава стагнацията на пазара.</w:t>
      </w:r>
    </w:p>
    <w:p w:rsidR="00B7550B" w:rsidRDefault="00B7550B" w:rsidP="00B7550B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5E0974">
        <w:rPr>
          <w:rFonts w:ascii="Verdana" w:hAnsi="Verdana"/>
          <w:sz w:val="20"/>
          <w:szCs w:val="20"/>
          <w:lang w:val="bg-BG"/>
        </w:rPr>
        <w:t>В отрасъла протичат противоречиви процеси. От една страна, отново е намалял броят на млечните стада (до 8,2 мил. глави или с 1,8%). Откриването на десетки млечни комплекси през 2016 г. все още неможе да компенсира затварянето на старите неефективни стопанства.</w:t>
      </w:r>
    </w:p>
    <w:p w:rsidR="00B7550B" w:rsidRPr="005E0974" w:rsidRDefault="00B7550B" w:rsidP="00B7550B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5E0974">
        <w:rPr>
          <w:rFonts w:ascii="Verdana" w:hAnsi="Verdana"/>
          <w:sz w:val="20"/>
          <w:szCs w:val="20"/>
          <w:lang w:val="bg-BG"/>
        </w:rPr>
        <w:t>От друга страна, отново се е увеличил надоя на мляко. През 2016 г. продуктивността на кравите е нараснала с 4% и е достигнала рекордните 5 800 кг годишно.</w:t>
      </w:r>
    </w:p>
    <w:p w:rsidR="00B7550B" w:rsidRDefault="00B7550B" w:rsidP="00B7550B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5E0974">
        <w:rPr>
          <w:rFonts w:ascii="Verdana" w:hAnsi="Verdana"/>
          <w:sz w:val="20"/>
          <w:szCs w:val="20"/>
          <w:lang w:val="bg-BG"/>
        </w:rPr>
        <w:t>В резултат на това производството на сурово мляко във всички категории стопанства е намаляло до 30,6 млн.тона, а доставките на мляко за промишлена преработка са се увеличили с 2% - до 14,2 милиона тона.</w:t>
      </w:r>
    </w:p>
    <w:p w:rsidR="00B7550B" w:rsidRPr="005E0974" w:rsidRDefault="00B7550B" w:rsidP="00B7550B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5E0974">
        <w:rPr>
          <w:rFonts w:ascii="Verdana" w:hAnsi="Verdana"/>
          <w:sz w:val="20"/>
          <w:szCs w:val="20"/>
          <w:lang w:val="bg-BG"/>
        </w:rPr>
        <w:t xml:space="preserve">Обемите на производство на масло и сухо мляко, според аналитиците, е намаляло с 4,5-5% - съответно до 245 и 118 хиляди тона. Кашкавали са произведени с 2% повече - 594 хиляди тона. </w:t>
      </w:r>
    </w:p>
    <w:p w:rsidR="00B7550B" w:rsidRDefault="00B7550B" w:rsidP="00B7550B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За сега Русия остава една</w:t>
      </w:r>
      <w:r w:rsidRPr="005E0974">
        <w:rPr>
          <w:rFonts w:ascii="Verdana" w:hAnsi="Verdana"/>
          <w:sz w:val="20"/>
          <w:szCs w:val="20"/>
          <w:lang w:val="bg-BG"/>
        </w:rPr>
        <w:t xml:space="preserve"> от най-големите страни-вносителки на млечни продукти: изчислено в сурово мляко, съотношението на вноса към обема на пазарното мляко е около 40%. Основният вносите</w:t>
      </w:r>
      <w:r>
        <w:rPr>
          <w:rFonts w:ascii="Verdana" w:hAnsi="Verdana"/>
          <w:sz w:val="20"/>
          <w:szCs w:val="20"/>
          <w:lang w:val="bg-BG"/>
        </w:rPr>
        <w:t>л</w:t>
      </w:r>
      <w:r w:rsidRPr="005E0974">
        <w:rPr>
          <w:rFonts w:ascii="Verdana" w:hAnsi="Verdana"/>
          <w:sz w:val="20"/>
          <w:szCs w:val="20"/>
          <w:lang w:val="bg-BG"/>
        </w:rPr>
        <w:t xml:space="preserve"> на млечни продукти в Русия си остава Беларус. Делът на тази страна в общия внос на масло в Руската федерация възлиза на 82%, кашкавали - 87%, сухо мляко и суха суроватка - 85%, пълномаслени млечни продукти - 99%.</w:t>
      </w:r>
    </w:p>
    <w:p w:rsidR="00B7550B" w:rsidRDefault="00B7550B" w:rsidP="00B7550B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5E0974">
        <w:rPr>
          <w:rFonts w:ascii="Verdana" w:hAnsi="Verdana"/>
          <w:sz w:val="20"/>
          <w:szCs w:val="20"/>
          <w:lang w:val="bg-BG"/>
        </w:rPr>
        <w:t>Безспорно 2017 г. няма да е лесна за млечната промишленост.</w:t>
      </w:r>
    </w:p>
    <w:p w:rsidR="00B7550B" w:rsidRPr="002A750D" w:rsidRDefault="00B7550B" w:rsidP="00B7550B">
      <w:pPr>
        <w:pStyle w:val="NoSpacing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  <w:r w:rsidRPr="002A750D">
        <w:rPr>
          <w:rFonts w:ascii="Verdana" w:hAnsi="Verdana"/>
          <w:b/>
          <w:sz w:val="20"/>
          <w:szCs w:val="20"/>
          <w:lang w:val="bg-BG"/>
        </w:rPr>
        <w:t>Риболовство.</w:t>
      </w:r>
    </w:p>
    <w:p w:rsidR="00B7550B" w:rsidRDefault="00B7550B" w:rsidP="00B7550B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2A750D">
        <w:rPr>
          <w:rFonts w:ascii="Verdana" w:hAnsi="Verdana"/>
          <w:sz w:val="20"/>
          <w:szCs w:val="20"/>
          <w:lang w:val="bg-BG"/>
        </w:rPr>
        <w:t>Уловът на риба тази година се е увеличил с 4.7% и е достигнал 4.4 милиона тона. Могат да се похвалят със значителен улов Далечния</w:t>
      </w:r>
      <w:r>
        <w:rPr>
          <w:rFonts w:ascii="Verdana" w:hAnsi="Verdana"/>
          <w:sz w:val="20"/>
          <w:szCs w:val="20"/>
          <w:lang w:val="bg-BG"/>
        </w:rPr>
        <w:t>т</w:t>
      </w:r>
      <w:r w:rsidRPr="002A750D">
        <w:rPr>
          <w:rFonts w:ascii="Verdana" w:hAnsi="Verdana"/>
          <w:sz w:val="20"/>
          <w:szCs w:val="20"/>
          <w:lang w:val="bg-BG"/>
        </w:rPr>
        <w:t xml:space="preserve"> Изток (+8%), Балтика (+12,3%), Азовско и Черно море (+7%). Показателите на улова в Северния морски басейн са останали на нивото от миналата година (+1.4%) и леко е намалял в Каспийско море (-0,1%). Увеличен е улова не само на традиционните видове риба - морска треска, херинга, треска, но и на сардина и скумрия. Също така е успешен сезона на сьомга - с 15% увеличение на улова.</w:t>
      </w:r>
    </w:p>
    <w:p w:rsidR="00B7550B" w:rsidRDefault="00B7550B" w:rsidP="00B7550B">
      <w:pPr>
        <w:pStyle w:val="NoSpacing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  <w:r w:rsidRPr="002A750D">
        <w:rPr>
          <w:rFonts w:ascii="Verdana" w:hAnsi="Verdana"/>
          <w:b/>
          <w:sz w:val="20"/>
          <w:szCs w:val="20"/>
          <w:lang w:val="bg-BG"/>
        </w:rPr>
        <w:t>Производство на зеленчуци.</w:t>
      </w:r>
    </w:p>
    <w:p w:rsidR="00B7550B" w:rsidRPr="002A750D" w:rsidRDefault="00B7550B" w:rsidP="00B7550B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2A750D">
        <w:rPr>
          <w:rFonts w:ascii="Verdana" w:hAnsi="Verdana"/>
          <w:sz w:val="20"/>
          <w:szCs w:val="20"/>
          <w:lang w:val="bg-BG"/>
        </w:rPr>
        <w:t>Независимо от това, че в страната като цяло са произведени зеленчуц</w:t>
      </w:r>
      <w:r>
        <w:rPr>
          <w:rFonts w:ascii="Verdana" w:hAnsi="Verdana"/>
          <w:sz w:val="20"/>
          <w:szCs w:val="20"/>
          <w:lang w:val="bg-BG"/>
        </w:rPr>
        <w:t>и колкото и миналата година (-0,</w:t>
      </w:r>
      <w:r w:rsidRPr="002A750D">
        <w:rPr>
          <w:rFonts w:ascii="Verdana" w:hAnsi="Verdana"/>
          <w:sz w:val="20"/>
          <w:szCs w:val="20"/>
          <w:lang w:val="bg-BG"/>
        </w:rPr>
        <w:t>52%), то се е увеличило производството на оранжерийни зеленчуци (+</w:t>
      </w:r>
      <w:r>
        <w:rPr>
          <w:rFonts w:ascii="Verdana" w:hAnsi="Verdana"/>
          <w:sz w:val="20"/>
          <w:szCs w:val="20"/>
          <w:lang w:val="bg-BG"/>
        </w:rPr>
        <w:t>25%). Вносът се е съкратил с</w:t>
      </w:r>
      <w:r w:rsidRPr="002A750D">
        <w:rPr>
          <w:rFonts w:ascii="Verdana" w:hAnsi="Verdana"/>
          <w:sz w:val="20"/>
          <w:szCs w:val="20"/>
          <w:lang w:val="bg-BG"/>
        </w:rPr>
        <w:t xml:space="preserve"> една четвърт.</w:t>
      </w:r>
    </w:p>
    <w:p w:rsidR="00B7550B" w:rsidRDefault="00B7550B" w:rsidP="00B7550B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2A750D">
        <w:rPr>
          <w:rFonts w:ascii="Verdana" w:hAnsi="Verdana"/>
          <w:sz w:val="20"/>
          <w:szCs w:val="20"/>
          <w:lang w:val="bg-BG"/>
        </w:rPr>
        <w:t>През 2016 г. в Русия са построени 160 хектара модерни оранжерии. Това носи допълнително 100 хиляди тона краставици и домати в националната кошница.</w:t>
      </w:r>
    </w:p>
    <w:p w:rsidR="00B7550B" w:rsidRDefault="00B7550B" w:rsidP="00B7550B">
      <w:pPr>
        <w:pStyle w:val="NoSpacing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  <w:r w:rsidRPr="002A750D">
        <w:rPr>
          <w:rFonts w:ascii="Verdana" w:hAnsi="Verdana"/>
          <w:b/>
          <w:sz w:val="20"/>
          <w:szCs w:val="20"/>
          <w:lang w:val="bg-BG"/>
        </w:rPr>
        <w:t>Градинарство.</w:t>
      </w:r>
    </w:p>
    <w:p w:rsidR="00B7550B" w:rsidRPr="002A750D" w:rsidRDefault="00B7550B" w:rsidP="00B7550B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2A750D">
        <w:rPr>
          <w:rFonts w:ascii="Verdana" w:hAnsi="Verdana"/>
          <w:sz w:val="20"/>
          <w:szCs w:val="20"/>
          <w:lang w:val="bg-BG"/>
        </w:rPr>
        <w:t xml:space="preserve">С инвестициите в производството на плодове е по-сложно: за разгръщане на </w:t>
      </w:r>
      <w:r>
        <w:rPr>
          <w:rFonts w:ascii="Verdana" w:hAnsi="Verdana"/>
          <w:sz w:val="20"/>
          <w:szCs w:val="20"/>
          <w:lang w:val="bg-BG"/>
        </w:rPr>
        <w:t xml:space="preserve">този </w:t>
      </w:r>
      <w:r w:rsidRPr="002A750D">
        <w:rPr>
          <w:rFonts w:ascii="Verdana" w:hAnsi="Verdana"/>
          <w:sz w:val="20"/>
          <w:szCs w:val="20"/>
          <w:lang w:val="bg-BG"/>
        </w:rPr>
        <w:t>бизнес са необходими минимум 10-12 години. Въпреки това, тази година производството на ябълки в Русия се е увеличило с 6%, както и реколтата от всички семкови плодове. Вносът на ябълки е спаднал с рекордните 49%.</w:t>
      </w:r>
    </w:p>
    <w:p w:rsidR="00B7550B" w:rsidRDefault="00B7550B" w:rsidP="00B7550B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2A750D">
        <w:rPr>
          <w:rFonts w:ascii="Verdana" w:hAnsi="Verdana"/>
          <w:sz w:val="20"/>
          <w:szCs w:val="20"/>
          <w:lang w:val="bg-BG"/>
        </w:rPr>
        <w:t>Очевидно е, че през 2017 г. в руския аграрно-промишления комплекс вече има няколко силни оси - износ, инвестиции, независимост от суровини. Да се избере правилната скорост и посока - това е задачата на новия сезон.</w:t>
      </w:r>
    </w:p>
    <w:p w:rsidR="00B7550B" w:rsidRDefault="00B7550B" w:rsidP="00B7550B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B7550B" w:rsidRDefault="00B7550B" w:rsidP="00B7550B">
      <w:pPr>
        <w:pStyle w:val="NoSpacing"/>
        <w:spacing w:line="276" w:lineRule="auto"/>
        <w:ind w:firstLine="708"/>
        <w:jc w:val="right"/>
        <w:rPr>
          <w:rFonts w:ascii="Verdana" w:hAnsi="Verdana"/>
          <w:sz w:val="20"/>
          <w:szCs w:val="20"/>
          <w:lang w:val="bg-BG"/>
        </w:rPr>
      </w:pPr>
      <w:hyperlink r:id="rId7" w:history="1">
        <w:r w:rsidRPr="00193325">
          <w:rPr>
            <w:rStyle w:val="Hyperlink"/>
            <w:rFonts w:ascii="Verdana" w:hAnsi="Verdana"/>
            <w:sz w:val="20"/>
            <w:szCs w:val="20"/>
            <w:lang w:val="bg-BG"/>
          </w:rPr>
          <w:t>http://rus.vrw.ru/</w:t>
        </w:r>
      </w:hyperlink>
      <w:r>
        <w:rPr>
          <w:rFonts w:ascii="Verdana" w:hAnsi="Verdana"/>
          <w:sz w:val="20"/>
          <w:szCs w:val="20"/>
          <w:lang w:val="bg-BG"/>
        </w:rPr>
        <w:t xml:space="preserve">  </w:t>
      </w:r>
    </w:p>
    <w:p w:rsidR="00184645" w:rsidRDefault="00184645"/>
    <w:sectPr w:rsidR="0018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8B"/>
    <w:rsid w:val="00184645"/>
    <w:rsid w:val="00AC098B"/>
    <w:rsid w:val="00B7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755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550B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B75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755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550B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B75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.vrw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ru/url?sa=i&amp;rct=j&amp;q=&amp;esrc=s&amp;source=images&amp;cd=&amp;cad=rja&amp;uact=8&amp;ved=0ahUKEwjByv6irfbSAhVrCZoKHejbB_0QjRwIBw&amp;url=http://ru.depositphotos.com/49417203/stock-photo-agriculture-collage.html&amp;psig=AFQjCNGdErNCtoFCQBZ3ASEjiL4bszyUGA&amp;ust=149069245249389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2</cp:revision>
  <dcterms:created xsi:type="dcterms:W3CDTF">2017-04-13T08:07:00Z</dcterms:created>
  <dcterms:modified xsi:type="dcterms:W3CDTF">2017-04-13T08:08:00Z</dcterms:modified>
</cp:coreProperties>
</file>